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FD4" w:rsidRPr="008A0556" w:rsidRDefault="00151FD4" w:rsidP="006963EA">
      <w:pPr>
        <w:pStyle w:val="NoteHead"/>
        <w:spacing w:after="0"/>
        <w:outlineLvl w:val="0"/>
        <w:rPr>
          <w:rFonts w:ascii="Arial" w:hAnsi="Arial" w:cs="Arial"/>
          <w:smallCaps/>
          <w:sz w:val="10"/>
          <w:szCs w:val="10"/>
        </w:rPr>
      </w:pPr>
    </w:p>
    <w:p w:rsidR="006963EA" w:rsidRPr="005E4628" w:rsidRDefault="006963EA" w:rsidP="006963EA">
      <w:pPr>
        <w:pStyle w:val="NoteHead"/>
        <w:spacing w:after="0"/>
        <w:outlineLvl w:val="0"/>
        <w:rPr>
          <w:rFonts w:ascii="Arial" w:hAnsi="Arial" w:cs="Arial"/>
          <w:smallCaps/>
          <w:sz w:val="32"/>
          <w:szCs w:val="32"/>
        </w:rPr>
      </w:pPr>
      <w:r w:rsidRPr="005E4628">
        <w:rPr>
          <w:rFonts w:ascii="Arial" w:hAnsi="Arial" w:cs="Arial"/>
          <w:smallCaps/>
          <w:sz w:val="32"/>
          <w:szCs w:val="32"/>
        </w:rPr>
        <w:t>Smlouva o poskytnutí finančního daru</w:t>
      </w:r>
    </w:p>
    <w:p w:rsidR="006963EA" w:rsidRPr="005E4628" w:rsidRDefault="006963EA" w:rsidP="006963EA">
      <w:pPr>
        <w:jc w:val="center"/>
        <w:rPr>
          <w:rFonts w:cs="Arial"/>
          <w:sz w:val="20"/>
        </w:rPr>
      </w:pPr>
      <w:r w:rsidRPr="005E4628">
        <w:rPr>
          <w:rFonts w:cs="Arial"/>
          <w:sz w:val="20"/>
        </w:rPr>
        <w:t>uzavřená dle § 2055 zák. č. 89/2012 Sb.</w:t>
      </w:r>
    </w:p>
    <w:p w:rsidR="006963EA" w:rsidRPr="005E4628" w:rsidRDefault="006963EA" w:rsidP="006963EA">
      <w:pPr>
        <w:jc w:val="center"/>
        <w:rPr>
          <w:rFonts w:cs="Arial"/>
          <w:sz w:val="20"/>
        </w:rPr>
      </w:pPr>
      <w:r w:rsidRPr="005E4628">
        <w:rPr>
          <w:rFonts w:cs="Arial"/>
          <w:sz w:val="20"/>
        </w:rPr>
        <w:t>níže uvedeného dne, měsíce a roku mezi smluvními stranami, kterými jsou:</w:t>
      </w:r>
    </w:p>
    <w:p w:rsidR="00151FD4" w:rsidRDefault="00151FD4" w:rsidP="00C7559A">
      <w:pPr>
        <w:pStyle w:val="Zhlav"/>
        <w:tabs>
          <w:tab w:val="clear" w:pos="4153"/>
          <w:tab w:val="clear" w:pos="8306"/>
        </w:tabs>
        <w:spacing w:after="0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5F3313" w:rsidRPr="005F3313" w:rsidRDefault="005F3313" w:rsidP="005F3313">
      <w:pPr>
        <w:pStyle w:val="Zhlav"/>
        <w:spacing w:after="0"/>
        <w:rPr>
          <w:rFonts w:ascii="Arial" w:hAnsi="Arial" w:cs="Arial"/>
          <w:b/>
          <w:bCs/>
          <w:sz w:val="22"/>
          <w:szCs w:val="22"/>
          <w:lang w:val="cs-CZ"/>
        </w:rPr>
      </w:pPr>
      <w:r w:rsidRPr="005F3313">
        <w:rPr>
          <w:rFonts w:ascii="Arial" w:hAnsi="Arial" w:cs="Arial"/>
          <w:b/>
          <w:bCs/>
          <w:sz w:val="22"/>
          <w:szCs w:val="22"/>
          <w:lang w:val="cs-CZ"/>
        </w:rPr>
        <w:t>Statutární město Jihlava</w:t>
      </w:r>
    </w:p>
    <w:p w:rsidR="005F3313" w:rsidRPr="005F3313" w:rsidRDefault="005F3313" w:rsidP="005F3313">
      <w:pPr>
        <w:rPr>
          <w:rFonts w:cs="Arial"/>
          <w:sz w:val="22"/>
          <w:szCs w:val="22"/>
        </w:rPr>
      </w:pPr>
      <w:r w:rsidRPr="005F3313">
        <w:rPr>
          <w:rFonts w:cs="Arial"/>
          <w:sz w:val="22"/>
          <w:szCs w:val="22"/>
        </w:rPr>
        <w:t>se sídlem: Masarykovo náměstí 1, 586 01 Jihlava</w:t>
      </w:r>
    </w:p>
    <w:p w:rsidR="005F3313" w:rsidRPr="005F3313" w:rsidRDefault="005F3313" w:rsidP="005F3313">
      <w:pPr>
        <w:rPr>
          <w:rFonts w:cs="Arial"/>
          <w:sz w:val="22"/>
          <w:szCs w:val="22"/>
        </w:rPr>
      </w:pPr>
      <w:r w:rsidRPr="005F3313">
        <w:rPr>
          <w:rFonts w:cs="Arial"/>
          <w:sz w:val="22"/>
          <w:szCs w:val="22"/>
        </w:rPr>
        <w:t>IČO: 00286010, DIČ: CZ00286010</w:t>
      </w:r>
    </w:p>
    <w:p w:rsidR="005F3313" w:rsidRPr="005F3313" w:rsidRDefault="005F3313" w:rsidP="005F3313">
      <w:pPr>
        <w:jc w:val="both"/>
        <w:rPr>
          <w:rFonts w:cs="Arial"/>
          <w:sz w:val="22"/>
          <w:szCs w:val="22"/>
        </w:rPr>
      </w:pPr>
      <w:r w:rsidRPr="005F3313">
        <w:rPr>
          <w:rFonts w:cs="Arial"/>
          <w:sz w:val="22"/>
          <w:szCs w:val="22"/>
        </w:rPr>
        <w:t xml:space="preserve">zastoupené: </w:t>
      </w:r>
      <w:r w:rsidR="0072432E">
        <w:rPr>
          <w:rFonts w:cs="Arial"/>
          <w:sz w:val="22"/>
          <w:szCs w:val="22"/>
        </w:rPr>
        <w:t xml:space="preserve">Ing. Richardem Šedivým, náměstkem primátora </w:t>
      </w:r>
    </w:p>
    <w:p w:rsidR="005F3313" w:rsidRPr="005F3313" w:rsidRDefault="005F3313" w:rsidP="005F3313">
      <w:pPr>
        <w:rPr>
          <w:rFonts w:cs="Arial"/>
          <w:sz w:val="22"/>
          <w:szCs w:val="22"/>
        </w:rPr>
      </w:pPr>
      <w:r w:rsidRPr="005F3313">
        <w:rPr>
          <w:rFonts w:cs="Arial"/>
          <w:sz w:val="22"/>
          <w:szCs w:val="22"/>
        </w:rPr>
        <w:t>bankovní spojení: Česká spořitelna a. s., Jihlava, číslo účtu: 27-1466072369/0800</w:t>
      </w:r>
    </w:p>
    <w:p w:rsidR="00C7559A" w:rsidRPr="006963EA" w:rsidRDefault="00F6380E" w:rsidP="005F331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(dále jako dárce</w:t>
      </w:r>
      <w:r w:rsidR="00C7559A" w:rsidRPr="006963EA">
        <w:rPr>
          <w:rFonts w:cs="Arial"/>
          <w:sz w:val="22"/>
          <w:szCs w:val="22"/>
        </w:rPr>
        <w:t>)</w:t>
      </w:r>
    </w:p>
    <w:p w:rsidR="00151FD4" w:rsidRDefault="00151FD4" w:rsidP="00EF49F1">
      <w:pPr>
        <w:ind w:left="720" w:hanging="720"/>
        <w:rPr>
          <w:rFonts w:cs="Arial"/>
          <w:sz w:val="22"/>
          <w:szCs w:val="22"/>
        </w:rPr>
      </w:pPr>
    </w:p>
    <w:p w:rsidR="00EF49F1" w:rsidRPr="006963EA" w:rsidRDefault="00EF49F1" w:rsidP="00EF49F1">
      <w:pPr>
        <w:ind w:left="720" w:hanging="720"/>
        <w:rPr>
          <w:rFonts w:cs="Arial"/>
          <w:sz w:val="22"/>
          <w:szCs w:val="22"/>
        </w:rPr>
      </w:pPr>
      <w:r w:rsidRPr="006963EA">
        <w:rPr>
          <w:rFonts w:cs="Arial"/>
          <w:sz w:val="22"/>
          <w:szCs w:val="22"/>
        </w:rPr>
        <w:t>a</w:t>
      </w:r>
    </w:p>
    <w:p w:rsidR="00151FD4" w:rsidRPr="006963EA" w:rsidRDefault="00151FD4" w:rsidP="00151FD4">
      <w:pPr>
        <w:rPr>
          <w:rFonts w:cs="Arial"/>
          <w:b/>
          <w:sz w:val="22"/>
          <w:szCs w:val="22"/>
        </w:rPr>
      </w:pPr>
    </w:p>
    <w:p w:rsidR="0017548B" w:rsidRDefault="0017548B" w:rsidP="00E745EF">
      <w:pPr>
        <w:rPr>
          <w:rFonts w:cs="Arial"/>
          <w:i/>
          <w:sz w:val="22"/>
          <w:szCs w:val="22"/>
        </w:rPr>
      </w:pPr>
      <w:r>
        <w:rPr>
          <w:b/>
          <w:sz w:val="22"/>
          <w:szCs w:val="22"/>
        </w:rPr>
        <w:t xml:space="preserve">Junák – český skaut, středisko Divočáci </w:t>
      </w:r>
      <w:proofErr w:type="gramStart"/>
      <w:r>
        <w:rPr>
          <w:b/>
          <w:sz w:val="22"/>
          <w:szCs w:val="22"/>
        </w:rPr>
        <w:t>Jihlava, z.s.</w:t>
      </w:r>
      <w:proofErr w:type="gramEnd"/>
      <w:r w:rsidR="00E745EF">
        <w:rPr>
          <w:b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</w:r>
    </w:p>
    <w:p w:rsidR="00E745EF" w:rsidRPr="0017548B" w:rsidRDefault="00E745EF" w:rsidP="00E745EF">
      <w:pPr>
        <w:rPr>
          <w:rFonts w:cs="Arial"/>
          <w:i/>
          <w:sz w:val="22"/>
          <w:szCs w:val="22"/>
        </w:rPr>
      </w:pPr>
      <w:r w:rsidRPr="006963EA">
        <w:rPr>
          <w:rFonts w:cs="Arial"/>
          <w:sz w:val="22"/>
          <w:szCs w:val="22"/>
        </w:rPr>
        <w:t>se sídlem:</w:t>
      </w:r>
      <w:r w:rsidR="0017548B">
        <w:rPr>
          <w:sz w:val="22"/>
          <w:szCs w:val="22"/>
        </w:rPr>
        <w:t xml:space="preserve"> třída Legionářů 1571/5, Jihlava, PSČ 586 01</w:t>
      </w:r>
    </w:p>
    <w:p w:rsidR="00E745EF" w:rsidRPr="006963EA" w:rsidRDefault="00E745EF" w:rsidP="00E745EF">
      <w:pPr>
        <w:outlineLvl w:val="0"/>
        <w:rPr>
          <w:rFonts w:cs="Arial"/>
          <w:sz w:val="22"/>
          <w:szCs w:val="22"/>
        </w:rPr>
      </w:pPr>
      <w:r w:rsidRPr="006963EA">
        <w:rPr>
          <w:rFonts w:cs="Arial"/>
          <w:sz w:val="22"/>
          <w:szCs w:val="22"/>
        </w:rPr>
        <w:t>IČO:</w:t>
      </w:r>
      <w:r w:rsidR="0017548B">
        <w:rPr>
          <w:rFonts w:cs="Arial"/>
          <w:sz w:val="22"/>
          <w:szCs w:val="22"/>
        </w:rPr>
        <w:t xml:space="preserve"> 61737429</w:t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</w:p>
    <w:p w:rsidR="00E745EF" w:rsidRPr="006963EA" w:rsidRDefault="00E745EF" w:rsidP="00E745EF">
      <w:pPr>
        <w:outlineLvl w:val="0"/>
        <w:rPr>
          <w:rFonts w:cs="Arial"/>
          <w:sz w:val="22"/>
          <w:szCs w:val="22"/>
        </w:rPr>
      </w:pPr>
      <w:r w:rsidRPr="006963EA">
        <w:rPr>
          <w:rFonts w:cs="Arial"/>
          <w:sz w:val="22"/>
          <w:szCs w:val="22"/>
        </w:rPr>
        <w:t>zastoupen</w:t>
      </w:r>
      <w:r w:rsidR="0017548B">
        <w:rPr>
          <w:rFonts w:cs="Arial"/>
          <w:sz w:val="22"/>
          <w:szCs w:val="22"/>
        </w:rPr>
        <w:t>ý</w:t>
      </w:r>
      <w:r w:rsidRPr="006963EA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</w:t>
      </w:r>
      <w:r w:rsidR="0017548B">
        <w:rPr>
          <w:rFonts w:cs="Arial"/>
          <w:sz w:val="22"/>
          <w:szCs w:val="22"/>
        </w:rPr>
        <w:t xml:space="preserve">Václavem </w:t>
      </w:r>
      <w:proofErr w:type="spellStart"/>
      <w:r w:rsidR="0017548B">
        <w:rPr>
          <w:rFonts w:cs="Arial"/>
          <w:sz w:val="22"/>
          <w:szCs w:val="22"/>
        </w:rPr>
        <w:t>Venglářem</w:t>
      </w:r>
      <w:proofErr w:type="spellEnd"/>
      <w:r w:rsidR="0017548B">
        <w:rPr>
          <w:rFonts w:cs="Arial"/>
          <w:sz w:val="22"/>
          <w:szCs w:val="22"/>
        </w:rPr>
        <w:t xml:space="preserve">, vedoucím střediska </w:t>
      </w:r>
    </w:p>
    <w:p w:rsidR="00E745EF" w:rsidRDefault="0017548B" w:rsidP="00E745EF">
      <w:pPr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proofErr w:type="spellStart"/>
      <w:r w:rsidRPr="0017548B">
        <w:rPr>
          <w:sz w:val="22"/>
          <w:szCs w:val="22"/>
        </w:rPr>
        <w:t>Fio</w:t>
      </w:r>
      <w:proofErr w:type="spellEnd"/>
      <w:r w:rsidRPr="0017548B">
        <w:rPr>
          <w:sz w:val="22"/>
          <w:szCs w:val="22"/>
        </w:rPr>
        <w:t xml:space="preserve"> banka</w:t>
      </w:r>
      <w:r w:rsidRPr="0017548B">
        <w:rPr>
          <w:sz w:val="22"/>
          <w:szCs w:val="22"/>
        </w:rPr>
        <w:t>, a.s.</w:t>
      </w:r>
      <w:r w:rsidRPr="0017548B">
        <w:rPr>
          <w:sz w:val="22"/>
          <w:szCs w:val="22"/>
        </w:rPr>
        <w:t xml:space="preserve">, </w:t>
      </w:r>
      <w:r w:rsidR="00E745EF" w:rsidRPr="006963EA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>2100203306/2010</w:t>
      </w:r>
    </w:p>
    <w:p w:rsidR="00152863" w:rsidRPr="006963EA" w:rsidRDefault="00F6380E" w:rsidP="00E745E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(dále jako obdarovaný</w:t>
      </w:r>
      <w:r w:rsidR="00152863" w:rsidRPr="006963EA">
        <w:rPr>
          <w:rFonts w:cs="Arial"/>
          <w:sz w:val="22"/>
          <w:szCs w:val="22"/>
        </w:rPr>
        <w:t xml:space="preserve">) </w:t>
      </w:r>
      <w:r w:rsidR="00152863" w:rsidRPr="006963EA">
        <w:rPr>
          <w:rFonts w:cs="Arial"/>
          <w:sz w:val="22"/>
          <w:szCs w:val="22"/>
        </w:rPr>
        <w:tab/>
      </w:r>
      <w:r w:rsidR="00152863" w:rsidRPr="006963EA">
        <w:rPr>
          <w:rFonts w:cs="Arial"/>
          <w:sz w:val="22"/>
          <w:szCs w:val="22"/>
        </w:rPr>
        <w:tab/>
      </w:r>
      <w:r w:rsidR="00152863" w:rsidRPr="006963EA">
        <w:rPr>
          <w:rFonts w:cs="Arial"/>
          <w:sz w:val="22"/>
          <w:szCs w:val="22"/>
        </w:rPr>
        <w:tab/>
      </w:r>
      <w:r w:rsidR="00152863" w:rsidRPr="006963EA">
        <w:rPr>
          <w:rFonts w:cs="Arial"/>
          <w:sz w:val="22"/>
          <w:szCs w:val="22"/>
        </w:rPr>
        <w:tab/>
      </w:r>
      <w:r w:rsidR="00152863" w:rsidRPr="006963EA">
        <w:rPr>
          <w:rFonts w:cs="Arial"/>
          <w:sz w:val="22"/>
          <w:szCs w:val="22"/>
        </w:rPr>
        <w:tab/>
      </w:r>
    </w:p>
    <w:p w:rsidR="00EF49F1" w:rsidRPr="00151FD4" w:rsidRDefault="00EF49F1" w:rsidP="00EF49F1">
      <w:pPr>
        <w:rPr>
          <w:rFonts w:cs="Arial"/>
          <w:sz w:val="22"/>
          <w:szCs w:val="22"/>
        </w:rPr>
      </w:pPr>
      <w:r w:rsidRPr="006963EA">
        <w:rPr>
          <w:rFonts w:cs="Arial"/>
          <w:sz w:val="22"/>
          <w:szCs w:val="22"/>
        </w:rPr>
        <w:tab/>
      </w:r>
      <w:r w:rsidRPr="006963EA"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</w:p>
    <w:p w:rsidR="00EF49F1" w:rsidRDefault="00EF49F1" w:rsidP="00EF49F1">
      <w:pPr>
        <w:rPr>
          <w:rFonts w:cs="Arial"/>
          <w:sz w:val="22"/>
        </w:rPr>
      </w:pPr>
      <w:r w:rsidRPr="000207FD">
        <w:rPr>
          <w:rFonts w:cs="Arial"/>
          <w:sz w:val="22"/>
        </w:rPr>
        <w:t>uzavírají tuto smlouvu:</w:t>
      </w:r>
    </w:p>
    <w:p w:rsidR="006963EA" w:rsidRDefault="006963EA" w:rsidP="006963EA">
      <w:pPr>
        <w:jc w:val="both"/>
        <w:rPr>
          <w:rFonts w:cs="Arial"/>
          <w:sz w:val="22"/>
          <w:szCs w:val="22"/>
        </w:rPr>
      </w:pPr>
    </w:p>
    <w:p w:rsidR="004F1D2B" w:rsidRDefault="006963EA" w:rsidP="004F1D2B">
      <w:pPr>
        <w:jc w:val="both"/>
        <w:rPr>
          <w:rFonts w:cs="Arial"/>
          <w:sz w:val="22"/>
          <w:szCs w:val="22"/>
        </w:rPr>
      </w:pPr>
      <w:r w:rsidRPr="00045F13">
        <w:rPr>
          <w:rFonts w:cs="Arial"/>
          <w:sz w:val="22"/>
          <w:szCs w:val="22"/>
        </w:rPr>
        <w:t xml:space="preserve">Dárce se touto smlouvou zavazuje </w:t>
      </w:r>
      <w:r w:rsidR="00646D16">
        <w:rPr>
          <w:rFonts w:cs="Arial"/>
          <w:sz w:val="22"/>
          <w:szCs w:val="22"/>
        </w:rPr>
        <w:t>poskytnout obdarovanému finanční</w:t>
      </w:r>
      <w:r w:rsidRPr="00045F13">
        <w:rPr>
          <w:rFonts w:cs="Arial"/>
          <w:sz w:val="22"/>
          <w:szCs w:val="22"/>
        </w:rPr>
        <w:t xml:space="preserve"> dar ve výši</w:t>
      </w:r>
      <w:r w:rsidRPr="006963EA">
        <w:rPr>
          <w:rFonts w:cs="Arial"/>
          <w:b/>
          <w:sz w:val="22"/>
          <w:szCs w:val="22"/>
        </w:rPr>
        <w:t xml:space="preserve"> </w:t>
      </w:r>
      <w:r w:rsidR="0017548B">
        <w:rPr>
          <w:rFonts w:cs="Arial"/>
          <w:b/>
          <w:sz w:val="22"/>
          <w:szCs w:val="22"/>
        </w:rPr>
        <w:t>6</w:t>
      </w:r>
      <w:r w:rsidR="00E745EF">
        <w:rPr>
          <w:rFonts w:cs="Arial"/>
          <w:b/>
          <w:sz w:val="22"/>
          <w:szCs w:val="22"/>
        </w:rPr>
        <w:t>5</w:t>
      </w:r>
      <w:r w:rsidR="003C30A8">
        <w:rPr>
          <w:rFonts w:cs="Arial"/>
          <w:b/>
          <w:sz w:val="22"/>
          <w:szCs w:val="22"/>
        </w:rPr>
        <w:t xml:space="preserve"> 000</w:t>
      </w:r>
      <w:r w:rsidRPr="00045F13">
        <w:rPr>
          <w:rFonts w:cs="Arial"/>
          <w:b/>
          <w:sz w:val="22"/>
          <w:szCs w:val="22"/>
        </w:rPr>
        <w:t xml:space="preserve"> Kč</w:t>
      </w:r>
      <w:r w:rsidRPr="00045F13">
        <w:rPr>
          <w:rFonts w:cs="Arial"/>
          <w:sz w:val="22"/>
          <w:szCs w:val="22"/>
        </w:rPr>
        <w:t xml:space="preserve"> (slovy </w:t>
      </w:r>
      <w:r w:rsidR="0017548B">
        <w:rPr>
          <w:rFonts w:cs="Arial"/>
          <w:sz w:val="22"/>
          <w:szCs w:val="22"/>
        </w:rPr>
        <w:t xml:space="preserve">Šedesát pět </w:t>
      </w:r>
      <w:r w:rsidR="003C30A8">
        <w:rPr>
          <w:rFonts w:cs="Arial"/>
          <w:sz w:val="22"/>
          <w:szCs w:val="22"/>
        </w:rPr>
        <w:t>tisíc</w:t>
      </w:r>
      <w:r w:rsidR="00D046C1">
        <w:rPr>
          <w:rFonts w:cs="Arial"/>
          <w:sz w:val="22"/>
          <w:szCs w:val="22"/>
        </w:rPr>
        <w:t xml:space="preserve"> korun</w:t>
      </w:r>
      <w:r w:rsidRPr="00045F13">
        <w:rPr>
          <w:rFonts w:cs="Arial"/>
          <w:sz w:val="22"/>
          <w:szCs w:val="22"/>
        </w:rPr>
        <w:t xml:space="preserve"> českých). Obdarovaný souhlasí s přijetím uvedeného daru do svého vlastnictví.  </w:t>
      </w:r>
    </w:p>
    <w:p w:rsidR="004F1D2B" w:rsidRDefault="004F1D2B" w:rsidP="004F1D2B">
      <w:pPr>
        <w:jc w:val="both"/>
        <w:rPr>
          <w:rFonts w:cs="Arial"/>
          <w:sz w:val="22"/>
          <w:szCs w:val="22"/>
        </w:rPr>
      </w:pPr>
    </w:p>
    <w:p w:rsidR="00424697" w:rsidRPr="00424697" w:rsidRDefault="006963EA" w:rsidP="00424697">
      <w:pPr>
        <w:pStyle w:val="Odstavecseseznamem"/>
        <w:numPr>
          <w:ilvl w:val="0"/>
          <w:numId w:val="10"/>
        </w:numPr>
        <w:jc w:val="both"/>
        <w:rPr>
          <w:shd w:val="clear" w:color="auto" w:fill="FCFCFC"/>
        </w:rPr>
      </w:pPr>
      <w:r w:rsidRPr="004F1D2B">
        <w:t xml:space="preserve">Dárce je </w:t>
      </w:r>
      <w:r w:rsidR="008A0556" w:rsidRPr="004F1D2B">
        <w:t>povinen převést darované peněžní</w:t>
      </w:r>
      <w:r w:rsidRPr="004F1D2B">
        <w:t xml:space="preserve"> prostředk</w:t>
      </w:r>
      <w:r w:rsidR="008A0556" w:rsidRPr="004F1D2B">
        <w:t xml:space="preserve">y na účet obdarovaného vedený </w:t>
      </w:r>
      <w:r w:rsidR="0017548B">
        <w:t>u </w:t>
      </w:r>
      <w:proofErr w:type="spellStart"/>
      <w:r w:rsidR="0017548B">
        <w:t>Fio</w:t>
      </w:r>
      <w:proofErr w:type="spellEnd"/>
      <w:r w:rsidR="0017548B">
        <w:t xml:space="preserve"> banky</w:t>
      </w:r>
      <w:r w:rsidR="0072432E" w:rsidRPr="004F1D2B">
        <w:t xml:space="preserve"> a.s</w:t>
      </w:r>
      <w:r w:rsidR="008A0556" w:rsidRPr="004F1D2B">
        <w:t>.</w:t>
      </w:r>
      <w:r w:rsidRPr="004F1D2B">
        <w:t>, č. účtu</w:t>
      </w:r>
      <w:r w:rsidR="0017548B">
        <w:t xml:space="preserve"> </w:t>
      </w:r>
      <w:r w:rsidR="0017548B">
        <w:t>2100203306/2010</w:t>
      </w:r>
      <w:r w:rsidR="00F54D52" w:rsidRPr="004F1D2B">
        <w:t xml:space="preserve"> </w:t>
      </w:r>
      <w:r w:rsidR="007723C9" w:rsidRPr="007723C9">
        <w:rPr>
          <w:b/>
        </w:rPr>
        <w:t xml:space="preserve">nejpozději </w:t>
      </w:r>
      <w:r w:rsidR="005F5421" w:rsidRPr="007723C9">
        <w:rPr>
          <w:b/>
        </w:rPr>
        <w:t>d</w:t>
      </w:r>
      <w:r w:rsidR="005F5421" w:rsidRPr="004F1D2B">
        <w:rPr>
          <w:b/>
        </w:rPr>
        <w:t xml:space="preserve">o </w:t>
      </w:r>
      <w:r w:rsidR="0017548B">
        <w:rPr>
          <w:b/>
        </w:rPr>
        <w:t>31</w:t>
      </w:r>
      <w:r w:rsidR="00B90D9F" w:rsidRPr="004F1D2B">
        <w:rPr>
          <w:b/>
        </w:rPr>
        <w:t xml:space="preserve">. </w:t>
      </w:r>
      <w:r w:rsidR="0017548B">
        <w:rPr>
          <w:b/>
        </w:rPr>
        <w:t>července</w:t>
      </w:r>
      <w:r w:rsidR="0072432E" w:rsidRPr="004F1D2B">
        <w:rPr>
          <w:b/>
        </w:rPr>
        <w:t xml:space="preserve"> 2023</w:t>
      </w:r>
      <w:r w:rsidRPr="004F1D2B">
        <w:rPr>
          <w:b/>
        </w:rPr>
        <w:t>.</w:t>
      </w:r>
    </w:p>
    <w:p w:rsidR="00424697" w:rsidRPr="00424697" w:rsidRDefault="00424697" w:rsidP="00424697">
      <w:pPr>
        <w:pStyle w:val="Odstavecseseznamem"/>
        <w:ind w:left="360"/>
        <w:jc w:val="both"/>
        <w:rPr>
          <w:shd w:val="clear" w:color="auto" w:fill="FCFCFC"/>
        </w:rPr>
      </w:pPr>
    </w:p>
    <w:p w:rsidR="0017548B" w:rsidRPr="00424697" w:rsidRDefault="0017548B" w:rsidP="00424697">
      <w:pPr>
        <w:pStyle w:val="Odstavecseseznamem"/>
        <w:numPr>
          <w:ilvl w:val="0"/>
          <w:numId w:val="10"/>
        </w:numPr>
        <w:jc w:val="both"/>
        <w:rPr>
          <w:shd w:val="clear" w:color="auto" w:fill="FCFCFC"/>
        </w:rPr>
      </w:pPr>
      <w:r w:rsidRPr="00424697">
        <w:t xml:space="preserve">Obdarovaný se při účasti na Světovém skautském Jamboree 2023 (ve dnech 1. – 12. 8. 2023, místo konání </w:t>
      </w:r>
      <w:proofErr w:type="spellStart"/>
      <w:r w:rsidRPr="00424697">
        <w:t>SaeManGeum</w:t>
      </w:r>
      <w:proofErr w:type="spellEnd"/>
      <w:r w:rsidRPr="00424697">
        <w:t xml:space="preserve">, </w:t>
      </w:r>
      <w:proofErr w:type="spellStart"/>
      <w:r w:rsidRPr="00424697">
        <w:t>Jeollabuk</w:t>
      </w:r>
      <w:proofErr w:type="spellEnd"/>
      <w:r w:rsidRPr="00424697">
        <w:t xml:space="preserve">-do, Jižní Korea) zavazuje prezentovat statutární město Jihlava v rámci tzv. </w:t>
      </w:r>
      <w:proofErr w:type="spellStart"/>
      <w:r w:rsidRPr="00424697">
        <w:t>Culture</w:t>
      </w:r>
      <w:proofErr w:type="spellEnd"/>
      <w:r w:rsidRPr="00424697">
        <w:t xml:space="preserve"> </w:t>
      </w:r>
      <w:proofErr w:type="spellStart"/>
      <w:r w:rsidRPr="00424697">
        <w:t>day</w:t>
      </w:r>
      <w:proofErr w:type="spellEnd"/>
      <w:r w:rsidR="00C21AAB" w:rsidRPr="00424697">
        <w:t xml:space="preserve"> (s formou prezentace a jejím rozsahem bude před účastí seznámeno tiskové oddělení Magistrátu měs</w:t>
      </w:r>
      <w:bookmarkStart w:id="0" w:name="_GoBack"/>
      <w:bookmarkEnd w:id="0"/>
      <w:r w:rsidR="00C21AAB" w:rsidRPr="00424697">
        <w:t xml:space="preserve">ta Jihlavy) a </w:t>
      </w:r>
      <w:r w:rsidR="007723C9">
        <w:rPr>
          <w:b/>
        </w:rPr>
        <w:t>nejpozději do 30. listopadu</w:t>
      </w:r>
      <w:r w:rsidR="00C21AAB" w:rsidRPr="003B0CAA">
        <w:rPr>
          <w:b/>
        </w:rPr>
        <w:t xml:space="preserve"> 2023 </w:t>
      </w:r>
      <w:r w:rsidR="00C21AAB" w:rsidRPr="00424697">
        <w:t>se obdarovaný zavazuje dárci doručit stručnou zprávu</w:t>
      </w:r>
      <w:r w:rsidR="003B0CAA">
        <w:t xml:space="preserve"> o účasti</w:t>
      </w:r>
      <w:r w:rsidR="00C21AAB" w:rsidRPr="00424697">
        <w:t xml:space="preserve"> a fotodokumentaci o uskutečnění prezentace statutárního města Jihlavy na Světovém skautském Jamboree 2023.   </w:t>
      </w:r>
      <w:r w:rsidR="00424697">
        <w:t>Dárce má právo na vrácení daru, jestliže o</w:t>
      </w:r>
      <w:r w:rsidR="00424697" w:rsidRPr="00424697">
        <w:t xml:space="preserve">bdarovaný </w:t>
      </w:r>
      <w:r w:rsidR="00424697">
        <w:t xml:space="preserve">nedoručí stručnou zprávu </w:t>
      </w:r>
      <w:r w:rsidR="003B0CAA">
        <w:t xml:space="preserve">o účasti </w:t>
      </w:r>
      <w:r w:rsidR="00424697">
        <w:t xml:space="preserve">a fotodokumentaci do stanoveného termínu. </w:t>
      </w:r>
    </w:p>
    <w:p w:rsidR="0017548B" w:rsidRDefault="0017548B" w:rsidP="0017548B">
      <w:pPr>
        <w:pStyle w:val="Odstavecseseznamem"/>
      </w:pPr>
    </w:p>
    <w:p w:rsidR="006963EA" w:rsidRPr="00247E60" w:rsidRDefault="006963EA" w:rsidP="006963EA">
      <w:pPr>
        <w:pStyle w:val="Zkladntext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cs-CZ"/>
        </w:rPr>
      </w:pPr>
      <w:r w:rsidRPr="006963EA">
        <w:rPr>
          <w:rFonts w:ascii="Arial" w:hAnsi="Arial" w:cs="Arial"/>
          <w:sz w:val="22"/>
          <w:szCs w:val="22"/>
          <w:lang w:val="cs-CZ"/>
        </w:rPr>
        <w:t xml:space="preserve">Tato smlouva nabývá platnosti </w:t>
      </w:r>
      <w:r w:rsidR="00F54D52">
        <w:rPr>
          <w:rFonts w:ascii="Arial" w:hAnsi="Arial" w:cs="Arial"/>
          <w:sz w:val="22"/>
          <w:szCs w:val="22"/>
          <w:lang w:val="cs-CZ"/>
        </w:rPr>
        <w:t xml:space="preserve">a účinnosti dnem podpisu oběma stranami. </w:t>
      </w:r>
      <w:r w:rsidRPr="00247E60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</w:t>
      </w:r>
    </w:p>
    <w:p w:rsidR="006963EA" w:rsidRPr="006963EA" w:rsidRDefault="006963EA" w:rsidP="006963EA">
      <w:pPr>
        <w:pStyle w:val="Zkladntext"/>
        <w:rPr>
          <w:rFonts w:ascii="Arial" w:hAnsi="Arial" w:cs="Arial"/>
          <w:color w:val="FF0000"/>
          <w:sz w:val="22"/>
          <w:szCs w:val="22"/>
          <w:lang w:val="cs-CZ"/>
        </w:rPr>
      </w:pPr>
    </w:p>
    <w:p w:rsidR="006963EA" w:rsidRPr="006963EA" w:rsidRDefault="006963EA" w:rsidP="006963EA">
      <w:pPr>
        <w:pStyle w:val="Zkladntext"/>
        <w:numPr>
          <w:ilvl w:val="0"/>
          <w:numId w:val="10"/>
        </w:numPr>
        <w:autoSpaceDN w:val="0"/>
        <w:spacing w:after="0"/>
        <w:rPr>
          <w:rFonts w:ascii="Arial" w:hAnsi="Arial" w:cs="Arial"/>
          <w:sz w:val="22"/>
          <w:szCs w:val="22"/>
          <w:lang w:val="cs-CZ"/>
        </w:rPr>
      </w:pPr>
      <w:r w:rsidRPr="006963EA">
        <w:rPr>
          <w:rFonts w:ascii="Arial" w:hAnsi="Arial" w:cs="Arial"/>
          <w:sz w:val="22"/>
          <w:szCs w:val="22"/>
          <w:lang w:val="cs-CZ"/>
        </w:rPr>
        <w:t>Tato smlouva je vyhotovena ve tř</w:t>
      </w:r>
      <w:r w:rsidR="00424697">
        <w:rPr>
          <w:rFonts w:ascii="Arial" w:hAnsi="Arial" w:cs="Arial"/>
          <w:sz w:val="22"/>
          <w:szCs w:val="22"/>
          <w:lang w:val="cs-CZ"/>
        </w:rPr>
        <w:t>ech stejnopisech</w:t>
      </w:r>
      <w:r w:rsidRPr="006963EA">
        <w:rPr>
          <w:rFonts w:ascii="Arial" w:hAnsi="Arial" w:cs="Arial"/>
          <w:sz w:val="22"/>
          <w:szCs w:val="22"/>
          <w:lang w:val="cs-CZ"/>
        </w:rPr>
        <w:t xml:space="preserve">, z nichž každé má platnost originálu. Dárce obdrží dvě vyhotovení a obdarovaný jedno vyhotovení. </w:t>
      </w:r>
    </w:p>
    <w:p w:rsidR="006963EA" w:rsidRPr="006963EA" w:rsidRDefault="006963EA" w:rsidP="006963EA">
      <w:pPr>
        <w:pStyle w:val="Zkladntext"/>
        <w:ind w:left="284" w:hanging="284"/>
        <w:rPr>
          <w:rFonts w:ascii="Arial" w:hAnsi="Arial" w:cs="Arial"/>
          <w:sz w:val="22"/>
          <w:szCs w:val="22"/>
          <w:lang w:val="cs-CZ"/>
        </w:rPr>
      </w:pPr>
    </w:p>
    <w:p w:rsidR="006963EA" w:rsidRPr="006963EA" w:rsidRDefault="006963EA" w:rsidP="006963EA">
      <w:pPr>
        <w:pStyle w:val="Zkladntext"/>
        <w:numPr>
          <w:ilvl w:val="0"/>
          <w:numId w:val="10"/>
        </w:numPr>
        <w:autoSpaceDN w:val="0"/>
        <w:spacing w:after="0"/>
        <w:rPr>
          <w:rFonts w:ascii="Arial" w:hAnsi="Arial" w:cs="Arial"/>
          <w:sz w:val="22"/>
          <w:szCs w:val="22"/>
          <w:lang w:val="cs-CZ"/>
        </w:rPr>
      </w:pPr>
      <w:r w:rsidRPr="006963EA">
        <w:rPr>
          <w:rFonts w:ascii="Arial" w:hAnsi="Arial" w:cs="Arial"/>
          <w:sz w:val="22"/>
          <w:szCs w:val="22"/>
          <w:lang w:val="cs-CZ"/>
        </w:rPr>
        <w:t xml:space="preserve">Jakékoli změny této smlouvy jsou možné pouze v písemné formě a na základě souhlasu obou stran. </w:t>
      </w:r>
    </w:p>
    <w:p w:rsidR="006963EA" w:rsidRPr="006963EA" w:rsidRDefault="006963EA" w:rsidP="006963EA">
      <w:pPr>
        <w:pStyle w:val="Odstavecseseznamem"/>
        <w:ind w:left="0"/>
        <w:jc w:val="both"/>
        <w:rPr>
          <w:color w:val="FF0000"/>
          <w:highlight w:val="yellow"/>
        </w:rPr>
      </w:pPr>
    </w:p>
    <w:p w:rsidR="006963EA" w:rsidRPr="006963EA" w:rsidRDefault="006963EA" w:rsidP="006963EA">
      <w:pPr>
        <w:pStyle w:val="Zkladntext"/>
        <w:numPr>
          <w:ilvl w:val="0"/>
          <w:numId w:val="10"/>
        </w:numPr>
        <w:autoSpaceDN w:val="0"/>
        <w:spacing w:after="0" w:line="240" w:lineRule="atLeast"/>
        <w:rPr>
          <w:rFonts w:ascii="Arial" w:hAnsi="Arial" w:cs="Arial"/>
          <w:sz w:val="22"/>
          <w:szCs w:val="22"/>
          <w:lang w:val="cs-CZ"/>
        </w:rPr>
      </w:pPr>
      <w:r w:rsidRPr="006963EA">
        <w:rPr>
          <w:rFonts w:ascii="Arial" w:hAnsi="Arial" w:cs="Arial"/>
          <w:sz w:val="22"/>
          <w:szCs w:val="22"/>
          <w:lang w:val="cs-CZ"/>
        </w:rPr>
        <w:t>Smluvní strany po přečtení prohlašují, že obsah této darovací smlouvy je jim srozumitelný, že odpovídá jejich pravé, vážné a svobodné vůli a na důkaz toho připojují vlastnoruční podpisy.</w:t>
      </w:r>
    </w:p>
    <w:p w:rsidR="006963EA" w:rsidRPr="006963EA" w:rsidRDefault="006963EA" w:rsidP="006963EA">
      <w:pPr>
        <w:pStyle w:val="Zkladntext"/>
        <w:spacing w:line="240" w:lineRule="atLeast"/>
        <w:ind w:left="360"/>
        <w:rPr>
          <w:rFonts w:ascii="Arial" w:hAnsi="Arial" w:cs="Arial"/>
          <w:sz w:val="22"/>
          <w:szCs w:val="22"/>
          <w:highlight w:val="yellow"/>
          <w:lang w:val="cs-CZ"/>
        </w:rPr>
      </w:pPr>
    </w:p>
    <w:p w:rsidR="006963EA" w:rsidRPr="006963EA" w:rsidRDefault="006963EA" w:rsidP="006963EA">
      <w:pPr>
        <w:pStyle w:val="Zkladntext"/>
        <w:numPr>
          <w:ilvl w:val="0"/>
          <w:numId w:val="10"/>
        </w:numPr>
        <w:autoSpaceDN w:val="0"/>
        <w:spacing w:after="0" w:line="240" w:lineRule="atLeast"/>
        <w:rPr>
          <w:rFonts w:ascii="Arial" w:hAnsi="Arial" w:cs="Arial"/>
          <w:sz w:val="22"/>
          <w:szCs w:val="22"/>
          <w:lang w:val="cs-CZ"/>
        </w:rPr>
      </w:pPr>
      <w:r w:rsidRPr="006963EA">
        <w:rPr>
          <w:rFonts w:ascii="Arial" w:hAnsi="Arial" w:cs="Arial"/>
          <w:sz w:val="22"/>
          <w:szCs w:val="22"/>
          <w:lang w:val="cs-CZ"/>
        </w:rPr>
        <w:t>Podléhá-li tato smlouva uveřejnění dle zákona o registru smluv v platném znění, zajistí statutární město Jihlava její uveřejnění v registru v souladu s právními předpisy.</w:t>
      </w:r>
    </w:p>
    <w:p w:rsidR="006963EA" w:rsidRPr="006963EA" w:rsidRDefault="006963EA" w:rsidP="006963EA">
      <w:pPr>
        <w:pStyle w:val="Odstavecseseznamem"/>
        <w:autoSpaceDE w:val="0"/>
        <w:autoSpaceDN w:val="0"/>
        <w:ind w:left="284"/>
        <w:jc w:val="both"/>
      </w:pPr>
    </w:p>
    <w:p w:rsidR="006963EA" w:rsidRDefault="006963EA" w:rsidP="006963EA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jc w:val="both"/>
      </w:pPr>
      <w:r w:rsidRPr="006963EA">
        <w:t xml:space="preserve">Poskytnutí finančního daru a uzavření této smlouvy bylo schváleno na </w:t>
      </w:r>
      <w:r w:rsidR="00424697">
        <w:t>7. zasedání Zastupitelstva</w:t>
      </w:r>
      <w:r w:rsidRPr="006963EA">
        <w:t xml:space="preserve"> města Jihlavy dne </w:t>
      </w:r>
      <w:r w:rsidR="00424697">
        <w:t>20. 6</w:t>
      </w:r>
      <w:r w:rsidR="004158A7">
        <w:t>.</w:t>
      </w:r>
      <w:r w:rsidR="0072432E">
        <w:t xml:space="preserve"> 2023</w:t>
      </w:r>
      <w:r w:rsidRPr="006963EA">
        <w:t xml:space="preserve"> </w:t>
      </w:r>
      <w:r w:rsidRPr="00B60E49">
        <w:t>usnesením č.</w:t>
      </w:r>
      <w:r w:rsidR="005821BA" w:rsidRPr="00B60E49">
        <w:t xml:space="preserve"> </w:t>
      </w:r>
      <w:proofErr w:type="spellStart"/>
      <w:r w:rsidR="00D046C1" w:rsidRPr="00D046C1">
        <w:rPr>
          <w:highlight w:val="yellow"/>
        </w:rPr>
        <w:t>xxx</w:t>
      </w:r>
      <w:proofErr w:type="spellEnd"/>
      <w:r w:rsidR="0072432E">
        <w:t>/23</w:t>
      </w:r>
      <w:r w:rsidR="00424697">
        <w:t>-Z</w:t>
      </w:r>
      <w:r w:rsidR="00F54D52">
        <w:t>M</w:t>
      </w:r>
      <w:r w:rsidRPr="00B60E49">
        <w:t>.</w:t>
      </w:r>
    </w:p>
    <w:p w:rsidR="00E745EF" w:rsidRDefault="00E745EF" w:rsidP="00E745EF">
      <w:pPr>
        <w:pStyle w:val="Odstavecseseznamem"/>
      </w:pPr>
    </w:p>
    <w:p w:rsidR="00E745EF" w:rsidRDefault="00E745EF" w:rsidP="00E745EF">
      <w:pPr>
        <w:autoSpaceDE w:val="0"/>
        <w:autoSpaceDN w:val="0"/>
        <w:jc w:val="both"/>
      </w:pPr>
    </w:p>
    <w:p w:rsidR="00E745EF" w:rsidRDefault="00E745EF" w:rsidP="00E745EF">
      <w:pPr>
        <w:autoSpaceDE w:val="0"/>
        <w:autoSpaceDN w:val="0"/>
        <w:jc w:val="both"/>
      </w:pPr>
    </w:p>
    <w:p w:rsidR="00E745EF" w:rsidRPr="00045F13" w:rsidRDefault="00424697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Jihlavě</w:t>
      </w:r>
      <w:r w:rsidR="00E745EF">
        <w:rPr>
          <w:rFonts w:cs="Arial"/>
          <w:sz w:val="22"/>
          <w:szCs w:val="22"/>
        </w:rPr>
        <w:t xml:space="preserve"> dne …………………</w:t>
      </w:r>
      <w:r w:rsidR="00E745EF">
        <w:rPr>
          <w:rFonts w:cs="Arial"/>
          <w:sz w:val="22"/>
          <w:szCs w:val="22"/>
        </w:rPr>
        <w:tab/>
      </w:r>
      <w:r w:rsidR="00E745EF">
        <w:rPr>
          <w:rFonts w:cs="Arial"/>
          <w:sz w:val="22"/>
          <w:szCs w:val="22"/>
        </w:rPr>
        <w:tab/>
      </w:r>
      <w:r w:rsidR="00E745EF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E745EF">
        <w:rPr>
          <w:rFonts w:cs="Arial"/>
          <w:sz w:val="22"/>
          <w:szCs w:val="22"/>
        </w:rPr>
        <w:t>V Jihlavě dne …………………….</w:t>
      </w:r>
    </w:p>
    <w:p w:rsidR="00E745EF" w:rsidRPr="00045F13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</w:p>
    <w:p w:rsidR="00E745EF" w:rsidRPr="00045F13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</w:p>
    <w:p w:rsidR="00E745EF" w:rsidRPr="002D4B45" w:rsidRDefault="00E745EF" w:rsidP="00E745EF">
      <w:pPr>
        <w:autoSpaceDE w:val="0"/>
        <w:autoSpaceDN w:val="0"/>
        <w:jc w:val="both"/>
        <w:rPr>
          <w:rFonts w:cs="Arial"/>
          <w:b/>
          <w:sz w:val="22"/>
          <w:szCs w:val="22"/>
        </w:rPr>
      </w:pPr>
      <w:r w:rsidRPr="002D4B45">
        <w:rPr>
          <w:rFonts w:cs="Arial"/>
          <w:b/>
          <w:sz w:val="22"/>
          <w:szCs w:val="22"/>
        </w:rPr>
        <w:t xml:space="preserve">Za obdarovaného: </w:t>
      </w:r>
      <w:r w:rsidRPr="002D4B45">
        <w:rPr>
          <w:rFonts w:cs="Arial"/>
          <w:b/>
          <w:sz w:val="22"/>
          <w:szCs w:val="22"/>
        </w:rPr>
        <w:tab/>
      </w:r>
      <w:r w:rsidRPr="002D4B45">
        <w:rPr>
          <w:rFonts w:cs="Arial"/>
          <w:b/>
          <w:sz w:val="22"/>
          <w:szCs w:val="22"/>
        </w:rPr>
        <w:tab/>
      </w:r>
      <w:r w:rsidRPr="002D4B45">
        <w:rPr>
          <w:rFonts w:cs="Arial"/>
          <w:b/>
          <w:sz w:val="22"/>
          <w:szCs w:val="22"/>
        </w:rPr>
        <w:tab/>
      </w:r>
      <w:r w:rsidRPr="002D4B45">
        <w:rPr>
          <w:rFonts w:cs="Arial"/>
          <w:b/>
          <w:sz w:val="22"/>
          <w:szCs w:val="22"/>
        </w:rPr>
        <w:tab/>
      </w:r>
      <w:r w:rsidRPr="002D4B45">
        <w:rPr>
          <w:rFonts w:cs="Arial"/>
          <w:b/>
          <w:sz w:val="22"/>
          <w:szCs w:val="22"/>
        </w:rPr>
        <w:tab/>
      </w:r>
      <w:r w:rsidRPr="002D4B45">
        <w:rPr>
          <w:rFonts w:cs="Arial"/>
          <w:b/>
          <w:sz w:val="22"/>
          <w:szCs w:val="22"/>
        </w:rPr>
        <w:tab/>
        <w:t xml:space="preserve">Za dárce: </w:t>
      </w:r>
    </w:p>
    <w:p w:rsidR="00E745EF" w:rsidRPr="00045F13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</w:p>
    <w:p w:rsidR="00E745EF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</w:p>
    <w:p w:rsidR="00E745EF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</w:p>
    <w:p w:rsidR="00E745EF" w:rsidRPr="00045F13" w:rsidRDefault="00E745EF" w:rsidP="00E745EF">
      <w:pPr>
        <w:autoSpaceDE w:val="0"/>
        <w:autoSpaceDN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……………………………………….</w:t>
      </w:r>
    </w:p>
    <w:p w:rsidR="00E745EF" w:rsidRPr="00045F13" w:rsidRDefault="00E745EF" w:rsidP="00E745EF">
      <w:pPr>
        <w:pStyle w:val="Nadpis2"/>
        <w:tabs>
          <w:tab w:val="center" w:pos="1701"/>
          <w:tab w:val="center" w:pos="7371"/>
        </w:tabs>
        <w:spacing w:before="0"/>
        <w:rPr>
          <w:rFonts w:ascii="Arial" w:hAnsi="Arial" w:cs="Arial"/>
          <w:bCs w:val="0"/>
          <w:color w:val="auto"/>
          <w:sz w:val="22"/>
          <w:szCs w:val="22"/>
        </w:rPr>
      </w:pPr>
      <w:r w:rsidRPr="00045F13">
        <w:rPr>
          <w:rFonts w:ascii="Arial" w:hAnsi="Arial" w:cs="Arial"/>
          <w:bCs w:val="0"/>
          <w:color w:val="auto"/>
          <w:sz w:val="22"/>
          <w:szCs w:val="22"/>
        </w:rPr>
        <w:tab/>
      </w:r>
      <w:r w:rsidR="00424697">
        <w:rPr>
          <w:rFonts w:ascii="Arial" w:hAnsi="Arial" w:cs="Arial"/>
          <w:bCs w:val="0"/>
          <w:color w:val="auto"/>
          <w:sz w:val="22"/>
          <w:szCs w:val="22"/>
        </w:rPr>
        <w:t xml:space="preserve">          Václav </w:t>
      </w:r>
      <w:proofErr w:type="spellStart"/>
      <w:r w:rsidR="00424697">
        <w:rPr>
          <w:rFonts w:ascii="Arial" w:hAnsi="Arial" w:cs="Arial"/>
          <w:bCs w:val="0"/>
          <w:color w:val="auto"/>
          <w:sz w:val="22"/>
          <w:szCs w:val="22"/>
        </w:rPr>
        <w:t>Venglář</w:t>
      </w:r>
      <w:proofErr w:type="spellEnd"/>
      <w:r>
        <w:rPr>
          <w:rFonts w:ascii="Arial" w:hAnsi="Arial" w:cs="Arial"/>
          <w:bCs w:val="0"/>
          <w:color w:val="auto"/>
          <w:sz w:val="22"/>
          <w:szCs w:val="22"/>
        </w:rPr>
        <w:t xml:space="preserve">                                                    </w:t>
      </w:r>
      <w:r w:rsidR="00424697">
        <w:rPr>
          <w:rFonts w:ascii="Arial" w:hAnsi="Arial" w:cs="Arial"/>
          <w:bCs w:val="0"/>
          <w:color w:val="auto"/>
          <w:sz w:val="22"/>
          <w:szCs w:val="22"/>
        </w:rPr>
        <w:t xml:space="preserve">              </w:t>
      </w:r>
      <w:r w:rsidR="004F1D2B">
        <w:rPr>
          <w:rFonts w:ascii="Arial" w:hAnsi="Arial" w:cs="Arial"/>
          <w:bCs w:val="0"/>
          <w:color w:val="auto"/>
          <w:sz w:val="22"/>
          <w:szCs w:val="22"/>
        </w:rPr>
        <w:t>Ing. Richard Šedivý</w:t>
      </w:r>
    </w:p>
    <w:p w:rsidR="00E745EF" w:rsidRPr="00045F13" w:rsidRDefault="00E745EF" w:rsidP="00E745EF">
      <w:pPr>
        <w:rPr>
          <w:rFonts w:cs="Arial"/>
          <w:sz w:val="22"/>
          <w:szCs w:val="22"/>
        </w:rPr>
      </w:pPr>
      <w:r w:rsidRPr="00045F13">
        <w:rPr>
          <w:rFonts w:cs="Arial"/>
          <w:sz w:val="22"/>
          <w:szCs w:val="22"/>
        </w:rPr>
        <w:t xml:space="preserve">     </w:t>
      </w:r>
      <w:r w:rsidR="00424697">
        <w:rPr>
          <w:rFonts w:cs="Arial"/>
          <w:sz w:val="22"/>
          <w:szCs w:val="22"/>
        </w:rPr>
        <w:t xml:space="preserve">     vedoucí střediska </w:t>
      </w:r>
      <w:r w:rsidRPr="00045F13">
        <w:rPr>
          <w:rFonts w:cs="Arial"/>
          <w:sz w:val="22"/>
          <w:szCs w:val="22"/>
        </w:rPr>
        <w:t xml:space="preserve"> </w:t>
      </w:r>
      <w:r w:rsidRPr="00045F13">
        <w:rPr>
          <w:rFonts w:cs="Arial"/>
          <w:sz w:val="22"/>
          <w:szCs w:val="22"/>
        </w:rPr>
        <w:tab/>
      </w:r>
      <w:r w:rsidRPr="00045F13">
        <w:rPr>
          <w:rFonts w:cs="Arial"/>
          <w:sz w:val="22"/>
          <w:szCs w:val="22"/>
        </w:rPr>
        <w:tab/>
      </w:r>
      <w:r w:rsidRPr="00045F13">
        <w:rPr>
          <w:rFonts w:cs="Arial"/>
          <w:sz w:val="22"/>
          <w:szCs w:val="22"/>
        </w:rPr>
        <w:tab/>
      </w:r>
      <w:r w:rsidRPr="00045F13">
        <w:rPr>
          <w:rFonts w:cs="Arial"/>
          <w:sz w:val="22"/>
          <w:szCs w:val="22"/>
        </w:rPr>
        <w:tab/>
      </w:r>
      <w:r w:rsidRPr="00045F13">
        <w:rPr>
          <w:rFonts w:cs="Arial"/>
          <w:sz w:val="22"/>
          <w:szCs w:val="22"/>
        </w:rPr>
        <w:tab/>
        <w:t xml:space="preserve">       </w:t>
      </w:r>
      <w:r>
        <w:rPr>
          <w:rFonts w:cs="Arial"/>
          <w:sz w:val="22"/>
          <w:szCs w:val="22"/>
        </w:rPr>
        <w:t xml:space="preserve">  </w:t>
      </w:r>
      <w:r w:rsidR="004F1D2B">
        <w:rPr>
          <w:rFonts w:cs="Arial"/>
          <w:sz w:val="22"/>
          <w:szCs w:val="22"/>
        </w:rPr>
        <w:t>náměstek primátora</w:t>
      </w:r>
    </w:p>
    <w:p w:rsidR="00E745EF" w:rsidRDefault="00E745EF" w:rsidP="00E745EF">
      <w:pPr>
        <w:pStyle w:val="Zkladntext"/>
        <w:spacing w:after="0"/>
        <w:rPr>
          <w:rFonts w:ascii="Arial" w:hAnsi="Arial" w:cs="Arial"/>
          <w:lang w:val="cs-CZ"/>
        </w:rPr>
      </w:pPr>
    </w:p>
    <w:p w:rsidR="00E745EF" w:rsidRPr="00BD6736" w:rsidRDefault="00E745EF" w:rsidP="00E745EF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sectPr w:rsidR="00E745EF" w:rsidRPr="00BD6736" w:rsidSect="00E745E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31F" w:rsidRDefault="004F331F" w:rsidP="00EF49F1">
      <w:r>
        <w:separator/>
      </w:r>
    </w:p>
  </w:endnote>
  <w:endnote w:type="continuationSeparator" w:id="0">
    <w:p w:rsidR="004F331F" w:rsidRDefault="004F331F" w:rsidP="00EF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9FB" w:rsidRDefault="009529FB">
    <w:pPr>
      <w:pStyle w:val="Zpat"/>
      <w:jc w:val="center"/>
    </w:pPr>
  </w:p>
  <w:p w:rsidR="00A122BB" w:rsidRDefault="00A122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31F" w:rsidRDefault="004F331F" w:rsidP="00EF49F1">
      <w:r>
        <w:separator/>
      </w:r>
    </w:p>
  </w:footnote>
  <w:footnote w:type="continuationSeparator" w:id="0">
    <w:p w:rsidR="004F331F" w:rsidRDefault="004F331F" w:rsidP="00EF4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A42"/>
    <w:multiLevelType w:val="hybridMultilevel"/>
    <w:tmpl w:val="0EFE8A66"/>
    <w:lvl w:ilvl="0" w:tplc="0874B5F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07B69"/>
    <w:multiLevelType w:val="hybridMultilevel"/>
    <w:tmpl w:val="77580C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C2342"/>
    <w:multiLevelType w:val="hybridMultilevel"/>
    <w:tmpl w:val="FA785E5A"/>
    <w:lvl w:ilvl="0" w:tplc="06C4FD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4C7F74"/>
    <w:multiLevelType w:val="hybridMultilevel"/>
    <w:tmpl w:val="D004E1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3443C"/>
    <w:multiLevelType w:val="hybridMultilevel"/>
    <w:tmpl w:val="F6466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465B2"/>
    <w:multiLevelType w:val="hybridMultilevel"/>
    <w:tmpl w:val="454E4A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B3D50"/>
    <w:multiLevelType w:val="hybridMultilevel"/>
    <w:tmpl w:val="88326CEC"/>
    <w:lvl w:ilvl="0" w:tplc="26A4D99C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A52DA1"/>
    <w:multiLevelType w:val="hybridMultilevel"/>
    <w:tmpl w:val="8D30E6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E92B7C"/>
    <w:multiLevelType w:val="hybridMultilevel"/>
    <w:tmpl w:val="F000BE2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A61345"/>
    <w:multiLevelType w:val="hybridMultilevel"/>
    <w:tmpl w:val="EB12B7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A197D"/>
    <w:multiLevelType w:val="hybridMultilevel"/>
    <w:tmpl w:val="C720A422"/>
    <w:lvl w:ilvl="0" w:tplc="274C1B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F1"/>
    <w:rsid w:val="0008030F"/>
    <w:rsid w:val="000B4BAA"/>
    <w:rsid w:val="00151FD4"/>
    <w:rsid w:val="00152863"/>
    <w:rsid w:val="0017548B"/>
    <w:rsid w:val="001C38E5"/>
    <w:rsid w:val="001D06D4"/>
    <w:rsid w:val="00232D62"/>
    <w:rsid w:val="00247E60"/>
    <w:rsid w:val="002536D7"/>
    <w:rsid w:val="00271C94"/>
    <w:rsid w:val="0028263D"/>
    <w:rsid w:val="002E295C"/>
    <w:rsid w:val="00312ADC"/>
    <w:rsid w:val="003A7FD9"/>
    <w:rsid w:val="003B0CAA"/>
    <w:rsid w:val="003C30A8"/>
    <w:rsid w:val="003F37FB"/>
    <w:rsid w:val="00413EB6"/>
    <w:rsid w:val="0041558D"/>
    <w:rsid w:val="004158A7"/>
    <w:rsid w:val="00423EE3"/>
    <w:rsid w:val="00424697"/>
    <w:rsid w:val="00493736"/>
    <w:rsid w:val="004D4A27"/>
    <w:rsid w:val="004E3C4A"/>
    <w:rsid w:val="004F1D2B"/>
    <w:rsid w:val="004F331F"/>
    <w:rsid w:val="00521F76"/>
    <w:rsid w:val="00571D57"/>
    <w:rsid w:val="005821BA"/>
    <w:rsid w:val="005C5A2F"/>
    <w:rsid w:val="005F3313"/>
    <w:rsid w:val="005F5421"/>
    <w:rsid w:val="00646D16"/>
    <w:rsid w:val="006542B3"/>
    <w:rsid w:val="006963EA"/>
    <w:rsid w:val="0072432E"/>
    <w:rsid w:val="00732022"/>
    <w:rsid w:val="007723C9"/>
    <w:rsid w:val="007975E9"/>
    <w:rsid w:val="007A6B91"/>
    <w:rsid w:val="008949B0"/>
    <w:rsid w:val="008976EC"/>
    <w:rsid w:val="008A0556"/>
    <w:rsid w:val="008A5FDA"/>
    <w:rsid w:val="009375DB"/>
    <w:rsid w:val="009529FB"/>
    <w:rsid w:val="00967158"/>
    <w:rsid w:val="0099775B"/>
    <w:rsid w:val="009D0DB0"/>
    <w:rsid w:val="009D6CA5"/>
    <w:rsid w:val="009E0721"/>
    <w:rsid w:val="00A03D97"/>
    <w:rsid w:val="00A122BB"/>
    <w:rsid w:val="00A13C27"/>
    <w:rsid w:val="00A20179"/>
    <w:rsid w:val="00A30E0E"/>
    <w:rsid w:val="00A36171"/>
    <w:rsid w:val="00A672CA"/>
    <w:rsid w:val="00AB5915"/>
    <w:rsid w:val="00AF67C3"/>
    <w:rsid w:val="00B10A61"/>
    <w:rsid w:val="00B60E49"/>
    <w:rsid w:val="00B90D9F"/>
    <w:rsid w:val="00BB3201"/>
    <w:rsid w:val="00BE0059"/>
    <w:rsid w:val="00C21AAB"/>
    <w:rsid w:val="00C7559A"/>
    <w:rsid w:val="00D046C1"/>
    <w:rsid w:val="00D97462"/>
    <w:rsid w:val="00DA346B"/>
    <w:rsid w:val="00DB64D8"/>
    <w:rsid w:val="00E745EF"/>
    <w:rsid w:val="00EF49F1"/>
    <w:rsid w:val="00F4428D"/>
    <w:rsid w:val="00F54D52"/>
    <w:rsid w:val="00F6380E"/>
    <w:rsid w:val="00F640DF"/>
    <w:rsid w:val="00F84453"/>
    <w:rsid w:val="00F9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38C1"/>
  <w15:docId w15:val="{4E6652A9-138F-4462-A27D-B1751FBB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49F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7559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nvrhu">
    <w:name w:val="Nadpis návrhu"/>
    <w:basedOn w:val="Normln"/>
    <w:uiPriority w:val="99"/>
    <w:rsid w:val="00EF49F1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EF49F1"/>
    <w:pPr>
      <w:spacing w:after="120"/>
      <w:jc w:val="both"/>
    </w:pPr>
    <w:rPr>
      <w:rFonts w:ascii="Times New Roman" w:hAnsi="Times New Roman"/>
      <w:szCs w:val="24"/>
      <w:lang w:val="en-GB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F49F1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Zhlav">
    <w:name w:val="header"/>
    <w:basedOn w:val="Normln"/>
    <w:link w:val="ZhlavChar"/>
    <w:rsid w:val="00EF49F1"/>
    <w:pPr>
      <w:tabs>
        <w:tab w:val="center" w:pos="4153"/>
        <w:tab w:val="right" w:pos="8306"/>
      </w:tabs>
      <w:spacing w:after="240"/>
      <w:jc w:val="both"/>
    </w:pPr>
    <w:rPr>
      <w:rFonts w:ascii="Times New Roman" w:hAnsi="Times New Roman"/>
      <w:szCs w:val="24"/>
      <w:lang w:val="en-GB"/>
    </w:rPr>
  </w:style>
  <w:style w:type="character" w:customStyle="1" w:styleId="ZhlavChar">
    <w:name w:val="Záhlaví Char"/>
    <w:basedOn w:val="Standardnpsmoodstavce"/>
    <w:link w:val="Zhlav"/>
    <w:rsid w:val="00EF49F1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customStyle="1" w:styleId="NoteHead">
    <w:name w:val="NoteHead"/>
    <w:basedOn w:val="Normln"/>
    <w:next w:val="Normln"/>
    <w:uiPriority w:val="99"/>
    <w:rsid w:val="00EF49F1"/>
    <w:pPr>
      <w:spacing w:after="240"/>
      <w:jc w:val="center"/>
    </w:pPr>
    <w:rPr>
      <w:rFonts w:ascii="Times New Roman" w:hAnsi="Times New Roman"/>
      <w:b/>
      <w:bCs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F49F1"/>
    <w:pPr>
      <w:ind w:left="360" w:hanging="360"/>
    </w:pPr>
    <w:rPr>
      <w:rFonts w:ascii="Times New Roman" w:hAnsi="Times New Roman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F49F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EF49F1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49F1"/>
    <w:pPr>
      <w:spacing w:line="276" w:lineRule="auto"/>
      <w:ind w:left="720"/>
      <w:contextualSpacing/>
    </w:pPr>
    <w:rPr>
      <w:rFonts w:eastAsia="Calibri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F49F1"/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F49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EF49F1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EF4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49F1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ault">
    <w:name w:val="Default"/>
    <w:rsid w:val="00EF49F1"/>
    <w:pPr>
      <w:autoSpaceDE w:val="0"/>
      <w:autoSpaceDN w:val="0"/>
      <w:adjustRightInd w:val="0"/>
      <w:spacing w:after="0" w:line="240" w:lineRule="auto"/>
    </w:pPr>
    <w:rPr>
      <w:rFonts w:ascii="Wingdings" w:eastAsia="Calibri" w:hAnsi="Wingdings" w:cs="Wingdings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9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9F1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977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775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775B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7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775B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7559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B935A-79BF-4FDB-B311-695F86D0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KRIŠKOVÁ Daniela</cp:lastModifiedBy>
  <cp:revision>3</cp:revision>
  <cp:lastPrinted>2018-08-30T07:03:00Z</cp:lastPrinted>
  <dcterms:created xsi:type="dcterms:W3CDTF">2023-05-26T07:24:00Z</dcterms:created>
  <dcterms:modified xsi:type="dcterms:W3CDTF">2023-05-26T07:24:00Z</dcterms:modified>
</cp:coreProperties>
</file>