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4D" w:rsidRDefault="00F0664D" w:rsidP="00D82E3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2E38" w:rsidRPr="007F2662" w:rsidRDefault="00D82E38" w:rsidP="00D82E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2662">
        <w:rPr>
          <w:rFonts w:ascii="Arial" w:hAnsi="Arial" w:cs="Arial"/>
          <w:b/>
          <w:sz w:val="24"/>
          <w:szCs w:val="24"/>
        </w:rPr>
        <w:t xml:space="preserve">Uznání dluhu a </w:t>
      </w:r>
      <w:r w:rsidR="00FD4C4C">
        <w:rPr>
          <w:rFonts w:ascii="Arial" w:hAnsi="Arial" w:cs="Arial"/>
          <w:b/>
          <w:sz w:val="24"/>
          <w:szCs w:val="24"/>
        </w:rPr>
        <w:t>smlouva</w:t>
      </w:r>
      <w:r w:rsidRPr="007F2662">
        <w:rPr>
          <w:rFonts w:ascii="Arial" w:hAnsi="Arial" w:cs="Arial"/>
          <w:b/>
          <w:sz w:val="24"/>
          <w:szCs w:val="24"/>
        </w:rPr>
        <w:t xml:space="preserve"> o </w:t>
      </w:r>
      <w:r w:rsidR="00AA29AC" w:rsidRPr="007F2662">
        <w:rPr>
          <w:rFonts w:ascii="Arial" w:hAnsi="Arial" w:cs="Arial"/>
          <w:b/>
          <w:sz w:val="24"/>
          <w:szCs w:val="24"/>
        </w:rPr>
        <w:t>jeho plnění ve splátkách</w:t>
      </w:r>
      <w:r w:rsidRPr="007F2662">
        <w:rPr>
          <w:rFonts w:ascii="Arial" w:hAnsi="Arial" w:cs="Arial"/>
          <w:b/>
          <w:sz w:val="24"/>
          <w:szCs w:val="24"/>
        </w:rPr>
        <w:t xml:space="preserve"> </w:t>
      </w:r>
    </w:p>
    <w:p w:rsidR="00FD4C4C" w:rsidRDefault="00D82E38" w:rsidP="00FD4C4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A29AC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AA29AC">
        <w:rPr>
          <w:rFonts w:ascii="Arial" w:hAnsi="Arial" w:cs="Arial"/>
          <w:sz w:val="20"/>
          <w:szCs w:val="20"/>
        </w:rPr>
        <w:t>ust</w:t>
      </w:r>
      <w:proofErr w:type="spellEnd"/>
      <w:r w:rsidRPr="00AA29AC">
        <w:rPr>
          <w:rFonts w:ascii="Arial" w:hAnsi="Arial" w:cs="Arial"/>
          <w:sz w:val="20"/>
          <w:szCs w:val="20"/>
        </w:rPr>
        <w:t>. § 2053 zákona č. 89/2012 Sb., občanský zákoník</w:t>
      </w:r>
      <w:r w:rsidR="00AA29AC" w:rsidRPr="00AA29AC">
        <w:rPr>
          <w:rFonts w:ascii="Arial" w:hAnsi="Arial" w:cs="Arial"/>
          <w:sz w:val="20"/>
          <w:szCs w:val="20"/>
        </w:rPr>
        <w:t>, v platném znění</w:t>
      </w:r>
      <w:r w:rsidR="00FD4C4C">
        <w:rPr>
          <w:rFonts w:ascii="Arial" w:hAnsi="Arial" w:cs="Arial"/>
          <w:sz w:val="20"/>
          <w:szCs w:val="20"/>
        </w:rPr>
        <w:t xml:space="preserve"> </w:t>
      </w:r>
    </w:p>
    <w:p w:rsidR="00D82E38" w:rsidRDefault="00FD4C4C" w:rsidP="00D82E3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„smlouva“)</w:t>
      </w:r>
    </w:p>
    <w:p w:rsidR="00F0664D" w:rsidRPr="00AA29AC" w:rsidRDefault="00F0664D" w:rsidP="00D82E38">
      <w:pPr>
        <w:jc w:val="center"/>
        <w:rPr>
          <w:rFonts w:ascii="Arial" w:hAnsi="Arial" w:cs="Arial"/>
          <w:sz w:val="20"/>
          <w:szCs w:val="20"/>
        </w:rPr>
      </w:pPr>
    </w:p>
    <w:p w:rsidR="00397531" w:rsidRDefault="00397531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55E3" w:rsidRDefault="000C55E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0C55E3" w:rsidRDefault="000C55E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6A6063" w:rsidRDefault="006A606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0664D" w:rsidRDefault="00F0664D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0664D" w:rsidRPr="00DC44A3" w:rsidRDefault="00F0664D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97531" w:rsidRPr="00DC44A3" w:rsidRDefault="00397531" w:rsidP="00DA6579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C44A3">
        <w:rPr>
          <w:rFonts w:ascii="Arial" w:hAnsi="Arial" w:cs="Arial"/>
          <w:b/>
          <w:sz w:val="20"/>
          <w:szCs w:val="20"/>
        </w:rPr>
        <w:t xml:space="preserve">Statutární město Jihlava </w:t>
      </w:r>
    </w:p>
    <w:p w:rsidR="000C55E3" w:rsidRPr="000C55E3" w:rsidRDefault="000C55E3" w:rsidP="002009C4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sz w:val="20"/>
          <w:szCs w:val="20"/>
        </w:rPr>
        <w:t>IČ</w:t>
      </w:r>
      <w:r w:rsidR="00822F7C">
        <w:rPr>
          <w:rFonts w:ascii="Arial" w:hAnsi="Arial" w:cs="Arial"/>
          <w:sz w:val="20"/>
          <w:szCs w:val="20"/>
        </w:rPr>
        <w:t>O</w:t>
      </w:r>
      <w:r w:rsidR="002009C4">
        <w:rPr>
          <w:rFonts w:ascii="Arial" w:hAnsi="Arial" w:cs="Arial"/>
          <w:sz w:val="20"/>
          <w:szCs w:val="20"/>
        </w:rPr>
        <w:t>:</w:t>
      </w:r>
      <w:r w:rsidRPr="000C55E3">
        <w:rPr>
          <w:rFonts w:ascii="Arial" w:hAnsi="Arial" w:cs="Arial"/>
          <w:sz w:val="20"/>
          <w:szCs w:val="20"/>
        </w:rPr>
        <w:t xml:space="preserve"> 00286010</w:t>
      </w:r>
    </w:p>
    <w:p w:rsidR="00397531" w:rsidRPr="00DC44A3" w:rsidRDefault="00DB7C76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s</w:t>
      </w:r>
      <w:r w:rsidR="00397531" w:rsidRPr="00DC44A3">
        <w:rPr>
          <w:rFonts w:ascii="Arial" w:hAnsi="Arial" w:cs="Arial"/>
          <w:sz w:val="20"/>
          <w:szCs w:val="20"/>
        </w:rPr>
        <w:t xml:space="preserve">e sídlem Masarykovo náměstí 97/1, 586 01 Jihlava </w:t>
      </w:r>
    </w:p>
    <w:p w:rsidR="00DB7C76" w:rsidRPr="00DC44A3" w:rsidRDefault="00BD5BE1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 xml:space="preserve">é </w:t>
      </w:r>
      <w:r w:rsidRPr="005E23D3">
        <w:rPr>
          <w:rFonts w:ascii="Arial" w:hAnsi="Arial" w:cs="Arial"/>
          <w:sz w:val="20"/>
          <w:szCs w:val="20"/>
        </w:rPr>
        <w:t>Ing. Jiří</w:t>
      </w:r>
      <w:r>
        <w:rPr>
          <w:rFonts w:ascii="Arial" w:hAnsi="Arial" w:cs="Arial"/>
          <w:sz w:val="20"/>
          <w:szCs w:val="20"/>
        </w:rPr>
        <w:t>m</w:t>
      </w:r>
      <w:r w:rsidRPr="005E23D3">
        <w:rPr>
          <w:rFonts w:ascii="Arial" w:hAnsi="Arial" w:cs="Arial"/>
          <w:sz w:val="20"/>
          <w:szCs w:val="20"/>
        </w:rPr>
        <w:t xml:space="preserve"> Pokorný</w:t>
      </w:r>
      <w:r>
        <w:rPr>
          <w:rFonts w:ascii="Arial" w:hAnsi="Arial" w:cs="Arial"/>
          <w:sz w:val="20"/>
          <w:szCs w:val="20"/>
        </w:rPr>
        <w:t xml:space="preserve">m, </w:t>
      </w:r>
      <w:r w:rsidRPr="005E23D3">
        <w:rPr>
          <w:rFonts w:ascii="Arial" w:hAnsi="Arial" w:cs="Arial"/>
          <w:sz w:val="20"/>
          <w:szCs w:val="20"/>
        </w:rPr>
        <w:t>náměstk</w:t>
      </w:r>
      <w:r>
        <w:rPr>
          <w:rFonts w:ascii="Arial" w:hAnsi="Arial" w:cs="Arial"/>
          <w:sz w:val="20"/>
          <w:szCs w:val="20"/>
        </w:rPr>
        <w:t>em</w:t>
      </w:r>
      <w:r w:rsidRPr="005E23D3">
        <w:rPr>
          <w:rFonts w:ascii="Arial" w:hAnsi="Arial" w:cs="Arial"/>
          <w:sz w:val="20"/>
          <w:szCs w:val="20"/>
        </w:rPr>
        <w:t xml:space="preserve"> primátora</w:t>
      </w:r>
    </w:p>
    <w:p w:rsidR="00397531" w:rsidRPr="00DC44A3" w:rsidRDefault="00DB7C76" w:rsidP="00DA6579">
      <w:pPr>
        <w:pStyle w:val="Odstavecseseznamem"/>
        <w:spacing w:after="0" w:line="240" w:lineRule="auto"/>
        <w:ind w:left="284" w:firstLine="16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k</w:t>
      </w:r>
      <w:r w:rsidR="00397531" w:rsidRPr="00DC44A3">
        <w:rPr>
          <w:rFonts w:ascii="Arial" w:hAnsi="Arial" w:cs="Arial"/>
          <w:sz w:val="20"/>
          <w:szCs w:val="20"/>
        </w:rPr>
        <w:t xml:space="preserve"> podpisu </w:t>
      </w:r>
      <w:r w:rsidR="00FD4C4C">
        <w:rPr>
          <w:rFonts w:ascii="Arial" w:hAnsi="Arial" w:cs="Arial"/>
          <w:sz w:val="20"/>
          <w:szCs w:val="20"/>
        </w:rPr>
        <w:t>smlouvy</w:t>
      </w:r>
      <w:r w:rsidR="00397531" w:rsidRPr="00DC44A3">
        <w:rPr>
          <w:rFonts w:ascii="Arial" w:hAnsi="Arial" w:cs="Arial"/>
          <w:sz w:val="20"/>
          <w:szCs w:val="20"/>
        </w:rPr>
        <w:t xml:space="preserve"> oprávněn</w:t>
      </w:r>
      <w:r w:rsidRPr="00DC44A3">
        <w:rPr>
          <w:rFonts w:ascii="Arial" w:hAnsi="Arial" w:cs="Arial"/>
          <w:sz w:val="20"/>
          <w:szCs w:val="20"/>
        </w:rPr>
        <w:t xml:space="preserve">a Mgr. </w:t>
      </w:r>
      <w:r w:rsidR="0031091E">
        <w:rPr>
          <w:rFonts w:ascii="Arial" w:hAnsi="Arial" w:cs="Arial"/>
          <w:sz w:val="20"/>
          <w:szCs w:val="20"/>
        </w:rPr>
        <w:t>Lucie Šlechtová</w:t>
      </w:r>
      <w:r w:rsidR="003A0531">
        <w:rPr>
          <w:rFonts w:ascii="Arial" w:hAnsi="Arial" w:cs="Arial"/>
          <w:sz w:val="20"/>
          <w:szCs w:val="20"/>
        </w:rPr>
        <w:t>, vedoucí oddělení</w:t>
      </w:r>
      <w:r w:rsidRPr="00DC44A3">
        <w:rPr>
          <w:rFonts w:ascii="Arial" w:hAnsi="Arial" w:cs="Arial"/>
          <w:sz w:val="20"/>
          <w:szCs w:val="20"/>
        </w:rPr>
        <w:t xml:space="preserve"> </w:t>
      </w:r>
      <w:r w:rsidR="00AA29AC">
        <w:rPr>
          <w:rFonts w:ascii="Arial" w:hAnsi="Arial" w:cs="Arial"/>
          <w:sz w:val="20"/>
          <w:szCs w:val="20"/>
        </w:rPr>
        <w:t xml:space="preserve">správy daní a pohledávek </w:t>
      </w:r>
      <w:r w:rsidRPr="00DC44A3">
        <w:rPr>
          <w:rFonts w:ascii="Arial" w:hAnsi="Arial" w:cs="Arial"/>
          <w:sz w:val="20"/>
          <w:szCs w:val="20"/>
        </w:rPr>
        <w:t>ekonomického odboru</w:t>
      </w:r>
      <w:r w:rsidR="00397531" w:rsidRPr="00DC44A3">
        <w:rPr>
          <w:rFonts w:ascii="Arial" w:hAnsi="Arial" w:cs="Arial"/>
          <w:sz w:val="20"/>
          <w:szCs w:val="20"/>
        </w:rPr>
        <w:t xml:space="preserve"> </w:t>
      </w:r>
      <w:r w:rsidR="002009C4">
        <w:rPr>
          <w:rFonts w:ascii="Arial" w:hAnsi="Arial" w:cs="Arial"/>
          <w:sz w:val="20"/>
          <w:szCs w:val="20"/>
        </w:rPr>
        <w:t>Magistrátu města Jihlavy</w:t>
      </w:r>
    </w:p>
    <w:p w:rsidR="00397531" w:rsidRPr="00DC44A3" w:rsidRDefault="00397531" w:rsidP="00DA6579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(dále jen „věřitel“)</w:t>
      </w:r>
    </w:p>
    <w:p w:rsidR="00397531" w:rsidRPr="00DC44A3" w:rsidRDefault="00397531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97531" w:rsidRPr="00DC44A3" w:rsidRDefault="00397531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>a</w:t>
      </w:r>
    </w:p>
    <w:p w:rsidR="00DB7C76" w:rsidRPr="00DC44A3" w:rsidRDefault="00DB7C76" w:rsidP="00DA657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243B1" w:rsidRPr="003539EB" w:rsidRDefault="00BD5BE1" w:rsidP="00A243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A243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667CF">
        <w:rPr>
          <w:rFonts w:ascii="Arial" w:hAnsi="Arial" w:cs="Arial"/>
          <w:b/>
          <w:sz w:val="20"/>
          <w:szCs w:val="20"/>
        </w:rPr>
        <w:t>xxxxx</w:t>
      </w:r>
      <w:proofErr w:type="spellEnd"/>
    </w:p>
    <w:p w:rsidR="00A243B1" w:rsidRPr="003539EB" w:rsidRDefault="00A243B1" w:rsidP="00BD5BE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539EB">
        <w:rPr>
          <w:rFonts w:ascii="Arial" w:hAnsi="Arial" w:cs="Arial"/>
          <w:sz w:val="20"/>
          <w:szCs w:val="20"/>
        </w:rPr>
        <w:t>nar.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67CF">
        <w:rPr>
          <w:rFonts w:ascii="Arial" w:hAnsi="Arial" w:cs="Arial"/>
          <w:sz w:val="20"/>
          <w:szCs w:val="20"/>
        </w:rPr>
        <w:t>xxxxx</w:t>
      </w:r>
      <w:proofErr w:type="spellEnd"/>
    </w:p>
    <w:p w:rsidR="00A243B1" w:rsidRDefault="00A243B1" w:rsidP="00BD5BE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539EB">
        <w:rPr>
          <w:rFonts w:ascii="Arial" w:hAnsi="Arial" w:cs="Arial"/>
          <w:sz w:val="20"/>
          <w:szCs w:val="20"/>
        </w:rPr>
        <w:t>bytem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67CF">
        <w:rPr>
          <w:rFonts w:ascii="Arial" w:hAnsi="Arial" w:cs="Arial"/>
          <w:sz w:val="20"/>
          <w:szCs w:val="20"/>
        </w:rPr>
        <w:t>xxxxxxxx</w:t>
      </w:r>
      <w:proofErr w:type="spellEnd"/>
      <w:r w:rsidR="00BD5BE1">
        <w:rPr>
          <w:rFonts w:ascii="Arial" w:hAnsi="Arial" w:cs="Arial"/>
          <w:sz w:val="20"/>
          <w:szCs w:val="20"/>
        </w:rPr>
        <w:t>, 586 01 Jihlava</w:t>
      </w:r>
    </w:p>
    <w:p w:rsidR="00BD5BE1" w:rsidRPr="003539EB" w:rsidRDefault="00BD5BE1" w:rsidP="00BD5BE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D5BE1" w:rsidRDefault="00BD5BE1" w:rsidP="00BD5BE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D5BE1" w:rsidRDefault="00BD5BE1" w:rsidP="00BD5BE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243B1" w:rsidRPr="003539EB" w:rsidRDefault="00D667CF" w:rsidP="00BD5BE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xxxxxx</w:t>
      </w:r>
      <w:proofErr w:type="spellEnd"/>
    </w:p>
    <w:p w:rsidR="00A243B1" w:rsidRPr="003539EB" w:rsidRDefault="00A243B1" w:rsidP="00BD5BE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539EB">
        <w:rPr>
          <w:rFonts w:ascii="Arial" w:hAnsi="Arial" w:cs="Arial"/>
          <w:sz w:val="20"/>
          <w:szCs w:val="20"/>
        </w:rPr>
        <w:t>nar.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67CF">
        <w:rPr>
          <w:rFonts w:ascii="Arial" w:hAnsi="Arial" w:cs="Arial"/>
          <w:sz w:val="20"/>
          <w:szCs w:val="20"/>
        </w:rPr>
        <w:t>xxxxxx</w:t>
      </w:r>
      <w:proofErr w:type="spellEnd"/>
    </w:p>
    <w:p w:rsidR="00A243B1" w:rsidRPr="003539EB" w:rsidRDefault="00A243B1" w:rsidP="00BD5BE1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539EB">
        <w:rPr>
          <w:rFonts w:ascii="Arial" w:hAnsi="Arial" w:cs="Arial"/>
          <w:sz w:val="20"/>
          <w:szCs w:val="20"/>
        </w:rPr>
        <w:t>bytem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67CF">
        <w:rPr>
          <w:rFonts w:ascii="Arial" w:hAnsi="Arial" w:cs="Arial"/>
          <w:sz w:val="20"/>
          <w:szCs w:val="20"/>
        </w:rPr>
        <w:t>xxxxxxxx</w:t>
      </w:r>
      <w:proofErr w:type="spellEnd"/>
      <w:r w:rsidR="00BD5BE1">
        <w:rPr>
          <w:rFonts w:ascii="Arial" w:hAnsi="Arial" w:cs="Arial"/>
          <w:sz w:val="20"/>
          <w:szCs w:val="20"/>
        </w:rPr>
        <w:t xml:space="preserve">, </w:t>
      </w:r>
      <w:r w:rsidR="00BD5BE1">
        <w:rPr>
          <w:rFonts w:ascii="Arial" w:hAnsi="Arial" w:cs="Arial"/>
          <w:sz w:val="20"/>
          <w:szCs w:val="20"/>
        </w:rPr>
        <w:t>586 01 Jihlava</w:t>
      </w:r>
    </w:p>
    <w:p w:rsidR="00397531" w:rsidRDefault="00A243B1" w:rsidP="00BD5BE1">
      <w:pPr>
        <w:spacing w:after="24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539EB">
        <w:rPr>
          <w:rFonts w:ascii="Arial" w:hAnsi="Arial" w:cs="Arial"/>
          <w:sz w:val="20"/>
          <w:szCs w:val="20"/>
        </w:rPr>
        <w:t>(dále jen „dlužní</w:t>
      </w:r>
      <w:r w:rsidR="00BD5BE1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“)</w:t>
      </w:r>
    </w:p>
    <w:p w:rsidR="00F0664D" w:rsidRPr="00C6043E" w:rsidRDefault="00F0664D" w:rsidP="00360F81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397531" w:rsidRPr="00C6043E" w:rsidRDefault="00397531" w:rsidP="003975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531" w:rsidRPr="00C6043E" w:rsidRDefault="000C55E3" w:rsidP="003975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43E">
        <w:rPr>
          <w:rFonts w:ascii="Arial" w:hAnsi="Arial" w:cs="Arial"/>
          <w:b/>
          <w:sz w:val="20"/>
          <w:szCs w:val="20"/>
        </w:rPr>
        <w:t>I</w:t>
      </w:r>
      <w:r w:rsidR="00397531" w:rsidRPr="00C6043E">
        <w:rPr>
          <w:rFonts w:ascii="Arial" w:hAnsi="Arial" w:cs="Arial"/>
          <w:b/>
          <w:sz w:val="20"/>
          <w:szCs w:val="20"/>
        </w:rPr>
        <w:t>I.</w:t>
      </w:r>
    </w:p>
    <w:p w:rsidR="00533377" w:rsidRPr="00C6043E" w:rsidRDefault="00533377" w:rsidP="003975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6043E">
        <w:rPr>
          <w:rFonts w:ascii="Arial" w:hAnsi="Arial" w:cs="Arial"/>
          <w:b/>
          <w:sz w:val="20"/>
          <w:szCs w:val="20"/>
        </w:rPr>
        <w:t>Uznání dluhu</w:t>
      </w:r>
    </w:p>
    <w:p w:rsidR="00397531" w:rsidRPr="00C6043E" w:rsidRDefault="00397531" w:rsidP="003975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8A8" w:rsidRPr="00A243B1" w:rsidRDefault="00A243B1" w:rsidP="006A606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243B1">
        <w:rPr>
          <w:rFonts w:ascii="Arial" w:hAnsi="Arial" w:cs="Arial"/>
          <w:sz w:val="20"/>
          <w:szCs w:val="20"/>
        </w:rPr>
        <w:t>Dlužníci potvrzují</w:t>
      </w:r>
      <w:r w:rsidR="00A908A8" w:rsidRPr="00A243B1">
        <w:rPr>
          <w:rFonts w:ascii="Arial" w:hAnsi="Arial" w:cs="Arial"/>
          <w:sz w:val="20"/>
          <w:szCs w:val="20"/>
        </w:rPr>
        <w:t xml:space="preserve"> a činí nesporným</w:t>
      </w:r>
      <w:r w:rsidR="00533377" w:rsidRPr="00A243B1">
        <w:rPr>
          <w:rFonts w:ascii="Arial" w:hAnsi="Arial" w:cs="Arial"/>
          <w:sz w:val="20"/>
          <w:szCs w:val="20"/>
        </w:rPr>
        <w:t>, že</w:t>
      </w:r>
      <w:r w:rsidR="00A908A8" w:rsidRPr="00A243B1">
        <w:rPr>
          <w:rFonts w:ascii="Arial" w:hAnsi="Arial" w:cs="Arial"/>
          <w:sz w:val="20"/>
          <w:szCs w:val="20"/>
        </w:rPr>
        <w:t>:</w:t>
      </w:r>
    </w:p>
    <w:p w:rsidR="002F19F0" w:rsidRDefault="00F0664D" w:rsidP="00FC262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D5BE1">
        <w:rPr>
          <w:rFonts w:ascii="Arial" w:hAnsi="Arial" w:cs="Arial"/>
          <w:sz w:val="20"/>
          <w:szCs w:val="20"/>
        </w:rPr>
        <w:t xml:space="preserve"> </w:t>
      </w:r>
      <w:r w:rsidR="00A243B1" w:rsidRPr="00F0664D">
        <w:rPr>
          <w:rFonts w:ascii="Arial" w:hAnsi="Arial" w:cs="Arial"/>
          <w:sz w:val="20"/>
          <w:szCs w:val="20"/>
        </w:rPr>
        <w:t>věřitel má za dlužníky</w:t>
      </w:r>
      <w:r w:rsidR="00012C7E" w:rsidRPr="00F0664D">
        <w:rPr>
          <w:rFonts w:ascii="Arial" w:hAnsi="Arial" w:cs="Arial"/>
          <w:sz w:val="20"/>
          <w:szCs w:val="20"/>
        </w:rPr>
        <w:t xml:space="preserve"> splatné</w:t>
      </w:r>
      <w:r w:rsidR="00533377" w:rsidRPr="00F0664D">
        <w:rPr>
          <w:rFonts w:ascii="Arial" w:hAnsi="Arial" w:cs="Arial"/>
          <w:sz w:val="20"/>
          <w:szCs w:val="20"/>
        </w:rPr>
        <w:t xml:space="preserve"> pohledávk</w:t>
      </w:r>
      <w:r w:rsidR="00012C7E" w:rsidRPr="00F0664D">
        <w:rPr>
          <w:rFonts w:ascii="Arial" w:hAnsi="Arial" w:cs="Arial"/>
          <w:sz w:val="20"/>
          <w:szCs w:val="20"/>
        </w:rPr>
        <w:t>y</w:t>
      </w:r>
      <w:r w:rsidR="00533377" w:rsidRPr="00F0664D">
        <w:rPr>
          <w:rFonts w:ascii="Arial" w:hAnsi="Arial" w:cs="Arial"/>
          <w:sz w:val="20"/>
          <w:szCs w:val="20"/>
        </w:rPr>
        <w:t xml:space="preserve"> </w:t>
      </w:r>
      <w:r w:rsidR="00A243B1" w:rsidRPr="00F0664D">
        <w:rPr>
          <w:rFonts w:ascii="Arial" w:hAnsi="Arial" w:cs="Arial"/>
          <w:sz w:val="20"/>
          <w:szCs w:val="20"/>
        </w:rPr>
        <w:t>za nájem bytu</w:t>
      </w:r>
      <w:r w:rsidR="00A243B1" w:rsidRPr="00F0664D">
        <w:rPr>
          <w:rFonts w:ascii="Arial" w:hAnsi="Arial" w:cs="Arial"/>
          <w:sz w:val="20"/>
        </w:rPr>
        <w:t xml:space="preserve"> č. </w:t>
      </w:r>
      <w:proofErr w:type="spellStart"/>
      <w:r w:rsidR="00D667CF">
        <w:rPr>
          <w:rFonts w:ascii="Arial" w:hAnsi="Arial" w:cs="Arial"/>
          <w:sz w:val="20"/>
        </w:rPr>
        <w:t>xx</w:t>
      </w:r>
      <w:proofErr w:type="spellEnd"/>
      <w:r w:rsidR="00A243B1" w:rsidRPr="00F0664D">
        <w:rPr>
          <w:rFonts w:ascii="Arial" w:hAnsi="Arial" w:cs="Arial"/>
          <w:sz w:val="20"/>
        </w:rPr>
        <w:t xml:space="preserve"> o velikosti </w:t>
      </w:r>
      <w:proofErr w:type="spellStart"/>
      <w:r w:rsidR="00D667CF">
        <w:rPr>
          <w:rFonts w:ascii="Arial" w:hAnsi="Arial" w:cs="Arial"/>
          <w:sz w:val="20"/>
        </w:rPr>
        <w:t>xxx</w:t>
      </w:r>
      <w:proofErr w:type="spellEnd"/>
      <w:r w:rsidR="00D667CF">
        <w:rPr>
          <w:rFonts w:ascii="Arial" w:hAnsi="Arial" w:cs="Arial"/>
          <w:sz w:val="20"/>
        </w:rPr>
        <w:t xml:space="preserve"> </w:t>
      </w:r>
      <w:r w:rsidR="00A243B1" w:rsidRPr="00F0664D">
        <w:rPr>
          <w:rFonts w:ascii="Arial" w:hAnsi="Arial" w:cs="Arial"/>
          <w:sz w:val="20"/>
        </w:rPr>
        <w:t xml:space="preserve">s příslušenstvím na adrese </w:t>
      </w:r>
      <w:proofErr w:type="spellStart"/>
      <w:r w:rsidR="00D667CF">
        <w:rPr>
          <w:rFonts w:ascii="Arial" w:hAnsi="Arial" w:cs="Arial"/>
          <w:sz w:val="20"/>
        </w:rPr>
        <w:t>xxxxxxx</w:t>
      </w:r>
      <w:proofErr w:type="spellEnd"/>
      <w:r w:rsidR="00A243B1" w:rsidRPr="00F0664D">
        <w:rPr>
          <w:rFonts w:ascii="Arial" w:hAnsi="Arial" w:cs="Arial"/>
          <w:sz w:val="20"/>
        </w:rPr>
        <w:t>, Jihlava</w:t>
      </w:r>
      <w:r w:rsidR="00BF4495" w:rsidRPr="00F0664D">
        <w:rPr>
          <w:rFonts w:ascii="Arial" w:hAnsi="Arial" w:cs="Arial"/>
          <w:sz w:val="20"/>
          <w:szCs w:val="20"/>
        </w:rPr>
        <w:t>, který byl založen</w:t>
      </w:r>
      <w:r w:rsidR="007E394E" w:rsidRPr="00F0664D">
        <w:rPr>
          <w:rFonts w:ascii="Arial" w:hAnsi="Arial" w:cs="Arial"/>
          <w:sz w:val="20"/>
          <w:szCs w:val="20"/>
        </w:rPr>
        <w:t xml:space="preserve"> nájemní smlouvou uzavřenou mezi</w:t>
      </w:r>
      <w:r w:rsidR="00A243B1" w:rsidRPr="00F0664D">
        <w:rPr>
          <w:rFonts w:ascii="Arial" w:hAnsi="Arial" w:cs="Arial"/>
          <w:sz w:val="20"/>
          <w:szCs w:val="20"/>
        </w:rPr>
        <w:t xml:space="preserve"> dlužníky jako nájemci</w:t>
      </w:r>
      <w:r w:rsidR="00BF4495" w:rsidRPr="00F0664D">
        <w:rPr>
          <w:rFonts w:ascii="Arial" w:hAnsi="Arial" w:cs="Arial"/>
          <w:sz w:val="20"/>
          <w:szCs w:val="20"/>
        </w:rPr>
        <w:t xml:space="preserve"> a věřitelem jako pronajímatelem dne </w:t>
      </w:r>
      <w:proofErr w:type="gramStart"/>
      <w:r w:rsidR="00A243B1" w:rsidRPr="00F0664D">
        <w:rPr>
          <w:rFonts w:ascii="Arial" w:hAnsi="Arial" w:cs="Arial"/>
          <w:sz w:val="20"/>
          <w:szCs w:val="20"/>
        </w:rPr>
        <w:t>25.11.2020</w:t>
      </w:r>
      <w:proofErr w:type="gramEnd"/>
      <w:r w:rsidR="00BF4495" w:rsidRPr="00F0664D">
        <w:rPr>
          <w:rFonts w:ascii="Arial" w:hAnsi="Arial" w:cs="Arial"/>
          <w:sz w:val="20"/>
          <w:szCs w:val="20"/>
        </w:rPr>
        <w:t xml:space="preserve">, </w:t>
      </w:r>
      <w:r w:rsidR="00A45B96" w:rsidRPr="00F0664D">
        <w:rPr>
          <w:rFonts w:ascii="Arial" w:hAnsi="Arial" w:cs="Arial"/>
          <w:sz w:val="20"/>
          <w:szCs w:val="20"/>
        </w:rPr>
        <w:t>a to:</w:t>
      </w:r>
    </w:p>
    <w:p w:rsidR="00D54B5F" w:rsidRDefault="00D54B5F" w:rsidP="00FC262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664D">
        <w:rPr>
          <w:rFonts w:ascii="Arial" w:hAnsi="Arial" w:cs="Arial"/>
          <w:sz w:val="20"/>
        </w:rPr>
        <w:t xml:space="preserve">na zálohách na služby spojené s užíváním bytu za měsíc </w:t>
      </w:r>
      <w:r>
        <w:rPr>
          <w:rFonts w:ascii="Arial" w:hAnsi="Arial" w:cs="Arial"/>
          <w:sz w:val="20"/>
        </w:rPr>
        <w:t>březen</w:t>
      </w:r>
      <w:r w:rsidRPr="00F0664D">
        <w:rPr>
          <w:rFonts w:ascii="Arial" w:hAnsi="Arial" w:cs="Arial"/>
          <w:sz w:val="20"/>
        </w:rPr>
        <w:t xml:space="preserve"> roku 2022 částku ve výši </w:t>
      </w:r>
      <w:r>
        <w:rPr>
          <w:rFonts w:ascii="Arial" w:hAnsi="Arial" w:cs="Arial"/>
          <w:sz w:val="20"/>
        </w:rPr>
        <w:t>356</w:t>
      </w:r>
      <w:r w:rsidRPr="00F0664D">
        <w:rPr>
          <w:rFonts w:ascii="Arial" w:hAnsi="Arial" w:cs="Arial"/>
          <w:sz w:val="20"/>
        </w:rPr>
        <w:t xml:space="preserve">,00 Kč </w:t>
      </w:r>
      <w:r w:rsidR="005E6A62">
        <w:rPr>
          <w:rFonts w:ascii="Arial" w:hAnsi="Arial" w:cs="Arial"/>
          <w:sz w:val="20"/>
        </w:rPr>
        <w:t xml:space="preserve">se splatností dne </w:t>
      </w:r>
      <w:proofErr w:type="gramStart"/>
      <w:r w:rsidR="005E6A62">
        <w:rPr>
          <w:rFonts w:ascii="Arial" w:hAnsi="Arial" w:cs="Arial"/>
          <w:sz w:val="20"/>
        </w:rPr>
        <w:t>31.03.2022</w:t>
      </w:r>
      <w:proofErr w:type="gramEnd"/>
      <w:r w:rsidR="005E6A62">
        <w:rPr>
          <w:rFonts w:ascii="Arial" w:hAnsi="Arial" w:cs="Arial"/>
          <w:sz w:val="20"/>
        </w:rPr>
        <w:t>,</w:t>
      </w:r>
      <w:r w:rsidRPr="00F0664D">
        <w:rPr>
          <w:rFonts w:ascii="Arial" w:hAnsi="Arial" w:cs="Arial"/>
          <w:sz w:val="20"/>
        </w:rPr>
        <w:t xml:space="preserve"> </w:t>
      </w:r>
    </w:p>
    <w:p w:rsidR="00D54B5F" w:rsidRDefault="003B5C2A" w:rsidP="00FC2622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F0664D">
        <w:rPr>
          <w:rFonts w:ascii="Arial" w:hAnsi="Arial" w:cs="Arial"/>
          <w:sz w:val="20"/>
        </w:rPr>
        <w:t xml:space="preserve">na nezaplaceném nájemném za měsíc duben roku 2022 částku ve výši 4.431,00 Kč se splatností dne </w:t>
      </w:r>
      <w:proofErr w:type="gramStart"/>
      <w:r w:rsidRPr="00F0664D">
        <w:rPr>
          <w:rFonts w:ascii="Arial" w:hAnsi="Arial" w:cs="Arial"/>
          <w:sz w:val="20"/>
        </w:rPr>
        <w:t>30.04.2022</w:t>
      </w:r>
      <w:proofErr w:type="gramEnd"/>
      <w:r w:rsidRPr="00F0664D">
        <w:rPr>
          <w:rFonts w:ascii="Arial" w:hAnsi="Arial" w:cs="Arial"/>
          <w:sz w:val="20"/>
        </w:rPr>
        <w:t xml:space="preserve">, </w:t>
      </w:r>
    </w:p>
    <w:p w:rsidR="00D54B5F" w:rsidRDefault="003B5C2A" w:rsidP="00FC2622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F0664D">
        <w:rPr>
          <w:rFonts w:ascii="Arial" w:hAnsi="Arial" w:cs="Arial"/>
          <w:sz w:val="20"/>
        </w:rPr>
        <w:t>na zálohách na služby spojené s užíváním bytu za měsíc duben roku 2022 částku ve výši 1.040,00 Kč  se splatn</w:t>
      </w:r>
      <w:r w:rsidR="005E6A62">
        <w:rPr>
          <w:rFonts w:ascii="Arial" w:hAnsi="Arial" w:cs="Arial"/>
          <w:sz w:val="20"/>
        </w:rPr>
        <w:t xml:space="preserve">ostí dne </w:t>
      </w:r>
      <w:proofErr w:type="gramStart"/>
      <w:r w:rsidR="005E6A62">
        <w:rPr>
          <w:rFonts w:ascii="Arial" w:hAnsi="Arial" w:cs="Arial"/>
          <w:sz w:val="20"/>
        </w:rPr>
        <w:t>30.04.2022</w:t>
      </w:r>
      <w:proofErr w:type="gramEnd"/>
      <w:r w:rsidR="005E6A62">
        <w:rPr>
          <w:rFonts w:ascii="Arial" w:hAnsi="Arial" w:cs="Arial"/>
          <w:sz w:val="20"/>
        </w:rPr>
        <w:t>,</w:t>
      </w:r>
    </w:p>
    <w:p w:rsidR="003B5C2A" w:rsidRPr="00F0664D" w:rsidRDefault="003B5C2A" w:rsidP="00FC262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664D">
        <w:rPr>
          <w:rFonts w:ascii="Arial" w:hAnsi="Arial" w:cs="Arial"/>
          <w:sz w:val="20"/>
        </w:rPr>
        <w:t>na nezaplaceném nájemném za měsíc květen roku 2022 částku ve výši 4.43</w:t>
      </w:r>
      <w:r w:rsidR="005E6A62">
        <w:rPr>
          <w:rFonts w:ascii="Arial" w:hAnsi="Arial" w:cs="Arial"/>
          <w:sz w:val="20"/>
        </w:rPr>
        <w:t xml:space="preserve">1,00 Kč se splatností dne </w:t>
      </w:r>
      <w:proofErr w:type="gramStart"/>
      <w:r w:rsidR="005E6A62">
        <w:rPr>
          <w:rFonts w:ascii="Arial" w:hAnsi="Arial" w:cs="Arial"/>
          <w:sz w:val="20"/>
        </w:rPr>
        <w:t>31.05</w:t>
      </w:r>
      <w:r w:rsidRPr="00F0664D">
        <w:rPr>
          <w:rFonts w:ascii="Arial" w:hAnsi="Arial" w:cs="Arial"/>
          <w:sz w:val="20"/>
        </w:rPr>
        <w:t>.2022</w:t>
      </w:r>
      <w:proofErr w:type="gramEnd"/>
      <w:r w:rsidRPr="00F0664D">
        <w:rPr>
          <w:rFonts w:ascii="Arial" w:hAnsi="Arial" w:cs="Arial"/>
          <w:sz w:val="20"/>
        </w:rPr>
        <w:t xml:space="preserve">, </w:t>
      </w:r>
    </w:p>
    <w:p w:rsidR="003B5C2A" w:rsidRDefault="003B5C2A" w:rsidP="00FC2622">
      <w:pPr>
        <w:pStyle w:val="Nadpis2"/>
        <w:ind w:left="284"/>
        <w:rPr>
          <w:rFonts w:ascii="Arial" w:hAnsi="Arial" w:cs="Arial"/>
          <w:sz w:val="20"/>
        </w:rPr>
      </w:pPr>
      <w:r w:rsidRPr="00AD7744">
        <w:rPr>
          <w:rFonts w:ascii="Arial" w:hAnsi="Arial" w:cs="Arial"/>
          <w:sz w:val="20"/>
        </w:rPr>
        <w:lastRenderedPageBreak/>
        <w:t>na zálohách na služby spojené s užíváním bytu za měsíc květen roku</w:t>
      </w:r>
      <w:r w:rsidRPr="00C72A0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2022</w:t>
      </w:r>
      <w:r w:rsidRPr="00C72A0A">
        <w:rPr>
          <w:rFonts w:ascii="Arial" w:hAnsi="Arial" w:cs="Arial"/>
          <w:sz w:val="20"/>
        </w:rPr>
        <w:t xml:space="preserve"> částku ve výši </w:t>
      </w:r>
      <w:r>
        <w:rPr>
          <w:rFonts w:ascii="Arial" w:hAnsi="Arial" w:cs="Arial"/>
          <w:sz w:val="20"/>
        </w:rPr>
        <w:t xml:space="preserve">1.040,00 Kč </w:t>
      </w:r>
      <w:r w:rsidRPr="00C72A0A">
        <w:rPr>
          <w:rFonts w:ascii="Arial" w:hAnsi="Arial" w:cs="Arial"/>
          <w:sz w:val="20"/>
        </w:rPr>
        <w:t xml:space="preserve"> se splatností dne </w:t>
      </w:r>
      <w:proofErr w:type="gramStart"/>
      <w:r>
        <w:rPr>
          <w:rFonts w:ascii="Arial" w:hAnsi="Arial" w:cs="Arial"/>
          <w:sz w:val="20"/>
        </w:rPr>
        <w:t>31.05.2022</w:t>
      </w:r>
      <w:proofErr w:type="gramEnd"/>
      <w:r w:rsidR="005E6A62">
        <w:rPr>
          <w:rFonts w:ascii="Arial" w:hAnsi="Arial" w:cs="Arial"/>
          <w:sz w:val="20"/>
        </w:rPr>
        <w:t>,</w:t>
      </w:r>
    </w:p>
    <w:p w:rsidR="003B5C2A" w:rsidRPr="00AD7744" w:rsidRDefault="003B5C2A" w:rsidP="00FC2622">
      <w:pPr>
        <w:pStyle w:val="Nadpis2"/>
        <w:ind w:left="284"/>
        <w:rPr>
          <w:rFonts w:ascii="Arial" w:hAnsi="Arial" w:cs="Arial"/>
          <w:sz w:val="20"/>
        </w:rPr>
      </w:pPr>
      <w:r w:rsidRPr="00AD7744">
        <w:rPr>
          <w:rFonts w:ascii="Arial" w:hAnsi="Arial" w:cs="Arial"/>
          <w:sz w:val="20"/>
        </w:rPr>
        <w:t xml:space="preserve">na nezaplaceném nájemném za měsíc </w:t>
      </w:r>
      <w:r>
        <w:rPr>
          <w:rFonts w:ascii="Arial" w:hAnsi="Arial" w:cs="Arial"/>
          <w:sz w:val="20"/>
        </w:rPr>
        <w:t>červe</w:t>
      </w:r>
      <w:r w:rsidRPr="00AD7744">
        <w:rPr>
          <w:rFonts w:ascii="Arial" w:hAnsi="Arial" w:cs="Arial"/>
          <w:sz w:val="20"/>
        </w:rPr>
        <w:t xml:space="preserve">n roku 2022 částku ve výši 4.431,00 Kč se splatností dne </w:t>
      </w:r>
      <w:proofErr w:type="gramStart"/>
      <w:r>
        <w:rPr>
          <w:rFonts w:ascii="Arial" w:hAnsi="Arial" w:cs="Arial"/>
          <w:sz w:val="20"/>
        </w:rPr>
        <w:t>30.06</w:t>
      </w:r>
      <w:r w:rsidRPr="00AD7744">
        <w:rPr>
          <w:rFonts w:ascii="Arial" w:hAnsi="Arial" w:cs="Arial"/>
          <w:sz w:val="20"/>
        </w:rPr>
        <w:t>.2022</w:t>
      </w:r>
      <w:proofErr w:type="gramEnd"/>
      <w:r w:rsidRPr="00AD7744">
        <w:rPr>
          <w:rFonts w:ascii="Arial" w:hAnsi="Arial" w:cs="Arial"/>
          <w:sz w:val="20"/>
        </w:rPr>
        <w:t xml:space="preserve">, </w:t>
      </w:r>
    </w:p>
    <w:p w:rsidR="003B5C2A" w:rsidRDefault="003B5C2A" w:rsidP="00FC2622">
      <w:pPr>
        <w:pStyle w:val="Nadpis2"/>
        <w:ind w:left="284"/>
        <w:rPr>
          <w:rFonts w:ascii="Arial" w:hAnsi="Arial" w:cs="Arial"/>
          <w:sz w:val="20"/>
        </w:rPr>
      </w:pPr>
      <w:r w:rsidRPr="00AD7744">
        <w:rPr>
          <w:rFonts w:ascii="Arial" w:hAnsi="Arial" w:cs="Arial"/>
          <w:sz w:val="20"/>
        </w:rPr>
        <w:t xml:space="preserve">na zálohách na služby spojené s užíváním bytu za měsíc </w:t>
      </w:r>
      <w:r>
        <w:rPr>
          <w:rFonts w:ascii="Arial" w:hAnsi="Arial" w:cs="Arial"/>
          <w:sz w:val="20"/>
        </w:rPr>
        <w:t>červen</w:t>
      </w:r>
      <w:r w:rsidRPr="00AD7744">
        <w:rPr>
          <w:rFonts w:ascii="Arial" w:hAnsi="Arial" w:cs="Arial"/>
          <w:sz w:val="20"/>
        </w:rPr>
        <w:t xml:space="preserve"> roku</w:t>
      </w:r>
      <w:r w:rsidRPr="00C72A0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2022</w:t>
      </w:r>
      <w:r w:rsidRPr="00C72A0A">
        <w:rPr>
          <w:rFonts w:ascii="Arial" w:hAnsi="Arial" w:cs="Arial"/>
          <w:sz w:val="20"/>
        </w:rPr>
        <w:t xml:space="preserve"> částku ve výši </w:t>
      </w:r>
      <w:r>
        <w:rPr>
          <w:rFonts w:ascii="Arial" w:hAnsi="Arial" w:cs="Arial"/>
          <w:sz w:val="20"/>
        </w:rPr>
        <w:t xml:space="preserve">1.040,00 Kč </w:t>
      </w:r>
      <w:r w:rsidRPr="00C72A0A">
        <w:rPr>
          <w:rFonts w:ascii="Arial" w:hAnsi="Arial" w:cs="Arial"/>
          <w:sz w:val="20"/>
        </w:rPr>
        <w:t xml:space="preserve"> se splatností dne </w:t>
      </w:r>
      <w:proofErr w:type="gramStart"/>
      <w:r>
        <w:rPr>
          <w:rFonts w:ascii="Arial" w:hAnsi="Arial" w:cs="Arial"/>
          <w:sz w:val="20"/>
        </w:rPr>
        <w:t>30.06.2022</w:t>
      </w:r>
      <w:proofErr w:type="gramEnd"/>
      <w:r w:rsidR="004668CC">
        <w:rPr>
          <w:rFonts w:ascii="Arial" w:hAnsi="Arial" w:cs="Arial"/>
          <w:sz w:val="20"/>
        </w:rPr>
        <w:t>,</w:t>
      </w:r>
      <w:r w:rsidR="005E6A62">
        <w:rPr>
          <w:rFonts w:ascii="Arial" w:hAnsi="Arial" w:cs="Arial"/>
          <w:sz w:val="20"/>
        </w:rPr>
        <w:t> </w:t>
      </w:r>
    </w:p>
    <w:p w:rsidR="003B5C2A" w:rsidRPr="00AD7744" w:rsidRDefault="003B5C2A" w:rsidP="00FC2622">
      <w:pPr>
        <w:pStyle w:val="Nadpis2"/>
        <w:ind w:left="284"/>
        <w:rPr>
          <w:rFonts w:ascii="Arial" w:hAnsi="Arial" w:cs="Arial"/>
          <w:sz w:val="20"/>
        </w:rPr>
      </w:pPr>
      <w:r w:rsidRPr="00AD7744">
        <w:rPr>
          <w:rFonts w:ascii="Arial" w:hAnsi="Arial" w:cs="Arial"/>
          <w:sz w:val="20"/>
        </w:rPr>
        <w:t xml:space="preserve">na nezaplaceném nájemném za měsíc </w:t>
      </w:r>
      <w:r>
        <w:rPr>
          <w:rFonts w:ascii="Arial" w:hAnsi="Arial" w:cs="Arial"/>
          <w:sz w:val="20"/>
        </w:rPr>
        <w:t>červe</w:t>
      </w:r>
      <w:r w:rsidRPr="00AD7744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ec</w:t>
      </w:r>
      <w:r w:rsidRPr="00AD7744">
        <w:rPr>
          <w:rFonts w:ascii="Arial" w:hAnsi="Arial" w:cs="Arial"/>
          <w:sz w:val="20"/>
        </w:rPr>
        <w:t xml:space="preserve"> roku 2022 částku ve výši 4.431,00 Kč se splatností dne </w:t>
      </w:r>
      <w:proofErr w:type="gramStart"/>
      <w:r>
        <w:rPr>
          <w:rFonts w:ascii="Arial" w:hAnsi="Arial" w:cs="Arial"/>
          <w:sz w:val="20"/>
        </w:rPr>
        <w:t>31.07</w:t>
      </w:r>
      <w:r w:rsidRPr="00AD7744">
        <w:rPr>
          <w:rFonts w:ascii="Arial" w:hAnsi="Arial" w:cs="Arial"/>
          <w:sz w:val="20"/>
        </w:rPr>
        <w:t>.2022</w:t>
      </w:r>
      <w:proofErr w:type="gramEnd"/>
      <w:r w:rsidRPr="00AD7744">
        <w:rPr>
          <w:rFonts w:ascii="Arial" w:hAnsi="Arial" w:cs="Arial"/>
          <w:sz w:val="20"/>
        </w:rPr>
        <w:t xml:space="preserve">, </w:t>
      </w:r>
    </w:p>
    <w:p w:rsidR="003B5C2A" w:rsidRDefault="003B5C2A" w:rsidP="00FC2622">
      <w:pPr>
        <w:pStyle w:val="Nadpis2"/>
        <w:ind w:left="284"/>
        <w:rPr>
          <w:rFonts w:ascii="Arial" w:hAnsi="Arial" w:cs="Arial"/>
          <w:sz w:val="20"/>
        </w:rPr>
      </w:pPr>
      <w:r w:rsidRPr="00AD7744">
        <w:rPr>
          <w:rFonts w:ascii="Arial" w:hAnsi="Arial" w:cs="Arial"/>
          <w:sz w:val="20"/>
        </w:rPr>
        <w:t xml:space="preserve">na zálohách na služby spojené s užíváním bytu za měsíc </w:t>
      </w:r>
      <w:r>
        <w:rPr>
          <w:rFonts w:ascii="Arial" w:hAnsi="Arial" w:cs="Arial"/>
          <w:sz w:val="20"/>
        </w:rPr>
        <w:t>červenec</w:t>
      </w:r>
      <w:r w:rsidRPr="00AD7744">
        <w:rPr>
          <w:rFonts w:ascii="Arial" w:hAnsi="Arial" w:cs="Arial"/>
          <w:sz w:val="20"/>
        </w:rPr>
        <w:t xml:space="preserve"> roku</w:t>
      </w:r>
      <w:r w:rsidRPr="00C72A0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2022</w:t>
      </w:r>
      <w:r w:rsidRPr="00C72A0A">
        <w:rPr>
          <w:rFonts w:ascii="Arial" w:hAnsi="Arial" w:cs="Arial"/>
          <w:sz w:val="20"/>
        </w:rPr>
        <w:t xml:space="preserve"> částku ve výši </w:t>
      </w:r>
      <w:r>
        <w:rPr>
          <w:rFonts w:ascii="Arial" w:hAnsi="Arial" w:cs="Arial"/>
          <w:sz w:val="20"/>
        </w:rPr>
        <w:t xml:space="preserve">1.040,00 </w:t>
      </w:r>
      <w:r w:rsidR="005E6A62">
        <w:rPr>
          <w:rFonts w:ascii="Arial" w:hAnsi="Arial" w:cs="Arial"/>
          <w:sz w:val="20"/>
        </w:rPr>
        <w:t> Kč</w:t>
      </w:r>
      <w:r w:rsidRPr="00C72A0A">
        <w:rPr>
          <w:rFonts w:ascii="Arial" w:hAnsi="Arial" w:cs="Arial"/>
          <w:sz w:val="20"/>
        </w:rPr>
        <w:t xml:space="preserve"> se splatností dne </w:t>
      </w:r>
      <w:proofErr w:type="gramStart"/>
      <w:r>
        <w:rPr>
          <w:rFonts w:ascii="Arial" w:hAnsi="Arial" w:cs="Arial"/>
          <w:sz w:val="20"/>
        </w:rPr>
        <w:t>31.07.2022</w:t>
      </w:r>
      <w:proofErr w:type="gramEnd"/>
      <w:r w:rsidR="004668CC">
        <w:rPr>
          <w:rFonts w:ascii="Arial" w:hAnsi="Arial" w:cs="Arial"/>
          <w:sz w:val="20"/>
        </w:rPr>
        <w:t>,</w:t>
      </w:r>
    </w:p>
    <w:p w:rsidR="003B5C2A" w:rsidRPr="00AD7744" w:rsidRDefault="003B5C2A" w:rsidP="00FC2622">
      <w:pPr>
        <w:pStyle w:val="Nadpis2"/>
        <w:ind w:left="284"/>
        <w:rPr>
          <w:rFonts w:ascii="Arial" w:hAnsi="Arial" w:cs="Arial"/>
          <w:sz w:val="20"/>
        </w:rPr>
      </w:pPr>
      <w:r w:rsidRPr="00AD7744">
        <w:rPr>
          <w:rFonts w:ascii="Arial" w:hAnsi="Arial" w:cs="Arial"/>
          <w:sz w:val="20"/>
        </w:rPr>
        <w:t xml:space="preserve">na nezaplaceném nájemném za měsíc </w:t>
      </w:r>
      <w:r>
        <w:rPr>
          <w:rFonts w:ascii="Arial" w:hAnsi="Arial" w:cs="Arial"/>
          <w:sz w:val="20"/>
        </w:rPr>
        <w:t>srpen</w:t>
      </w:r>
      <w:r w:rsidRPr="00AD7744">
        <w:rPr>
          <w:rFonts w:ascii="Arial" w:hAnsi="Arial" w:cs="Arial"/>
          <w:sz w:val="20"/>
        </w:rPr>
        <w:t xml:space="preserve"> roku 2022 částku ve výši </w:t>
      </w:r>
      <w:r>
        <w:rPr>
          <w:rFonts w:ascii="Arial" w:hAnsi="Arial" w:cs="Arial"/>
          <w:sz w:val="20"/>
        </w:rPr>
        <w:t>3.716</w:t>
      </w:r>
      <w:r w:rsidRPr="00AD7744">
        <w:rPr>
          <w:rFonts w:ascii="Arial" w:hAnsi="Arial" w:cs="Arial"/>
          <w:sz w:val="20"/>
        </w:rPr>
        <w:t xml:space="preserve">,00 Kč se splatností dne </w:t>
      </w:r>
      <w:proofErr w:type="gramStart"/>
      <w:r>
        <w:rPr>
          <w:rFonts w:ascii="Arial" w:hAnsi="Arial" w:cs="Arial"/>
          <w:sz w:val="20"/>
        </w:rPr>
        <w:t>31.08</w:t>
      </w:r>
      <w:r w:rsidRPr="00AD7744">
        <w:rPr>
          <w:rFonts w:ascii="Arial" w:hAnsi="Arial" w:cs="Arial"/>
          <w:sz w:val="20"/>
        </w:rPr>
        <w:t>.2022</w:t>
      </w:r>
      <w:proofErr w:type="gramEnd"/>
      <w:r w:rsidRPr="00AD7744">
        <w:rPr>
          <w:rFonts w:ascii="Arial" w:hAnsi="Arial" w:cs="Arial"/>
          <w:sz w:val="20"/>
        </w:rPr>
        <w:t xml:space="preserve">, </w:t>
      </w:r>
    </w:p>
    <w:p w:rsidR="007E394E" w:rsidRDefault="003B5C2A" w:rsidP="00FC2622">
      <w:pPr>
        <w:pStyle w:val="Nadpis2"/>
        <w:ind w:left="284"/>
        <w:rPr>
          <w:rFonts w:ascii="Arial" w:hAnsi="Arial" w:cs="Arial"/>
          <w:sz w:val="20"/>
        </w:rPr>
      </w:pPr>
      <w:r w:rsidRPr="00AD7744">
        <w:rPr>
          <w:rFonts w:ascii="Arial" w:hAnsi="Arial" w:cs="Arial"/>
          <w:sz w:val="20"/>
        </w:rPr>
        <w:t xml:space="preserve">na zálohách na služby spojené s užíváním bytu za měsíc </w:t>
      </w:r>
      <w:r>
        <w:rPr>
          <w:rFonts w:ascii="Arial" w:hAnsi="Arial" w:cs="Arial"/>
          <w:sz w:val="20"/>
        </w:rPr>
        <w:t>srpen</w:t>
      </w:r>
      <w:r w:rsidRPr="00AD7744">
        <w:rPr>
          <w:rFonts w:ascii="Arial" w:hAnsi="Arial" w:cs="Arial"/>
          <w:sz w:val="20"/>
        </w:rPr>
        <w:t xml:space="preserve"> roku</w:t>
      </w:r>
      <w:r w:rsidRPr="00C72A0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2022</w:t>
      </w:r>
      <w:r w:rsidRPr="00C72A0A">
        <w:rPr>
          <w:rFonts w:ascii="Arial" w:hAnsi="Arial" w:cs="Arial"/>
          <w:sz w:val="20"/>
        </w:rPr>
        <w:t xml:space="preserve"> částku ve výši </w:t>
      </w:r>
      <w:r>
        <w:rPr>
          <w:rFonts w:ascii="Arial" w:hAnsi="Arial" w:cs="Arial"/>
          <w:sz w:val="20"/>
        </w:rPr>
        <w:t>870,00</w:t>
      </w:r>
      <w:r w:rsidR="004668CC">
        <w:rPr>
          <w:rFonts w:ascii="Arial" w:hAnsi="Arial" w:cs="Arial"/>
          <w:sz w:val="20"/>
        </w:rPr>
        <w:t> </w:t>
      </w:r>
      <w:r w:rsidRPr="00C72A0A">
        <w:rPr>
          <w:rFonts w:ascii="Arial" w:hAnsi="Arial" w:cs="Arial"/>
          <w:sz w:val="20"/>
        </w:rPr>
        <w:t xml:space="preserve">Kč se splatností dne </w:t>
      </w:r>
      <w:proofErr w:type="gramStart"/>
      <w:r>
        <w:rPr>
          <w:rFonts w:ascii="Arial" w:hAnsi="Arial" w:cs="Arial"/>
          <w:sz w:val="20"/>
        </w:rPr>
        <w:t>31.08.2022</w:t>
      </w:r>
      <w:proofErr w:type="gramEnd"/>
      <w:r w:rsidR="007E394E">
        <w:rPr>
          <w:rFonts w:ascii="Arial" w:hAnsi="Arial" w:cs="Arial"/>
          <w:sz w:val="20"/>
        </w:rPr>
        <w:t xml:space="preserve"> a</w:t>
      </w:r>
    </w:p>
    <w:p w:rsidR="00012C7E" w:rsidRDefault="00A908A8" w:rsidP="00FC262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276AE4">
        <w:rPr>
          <w:rFonts w:ascii="Arial" w:hAnsi="Arial" w:cs="Arial"/>
          <w:sz w:val="20"/>
          <w:szCs w:val="20"/>
        </w:rPr>
        <w:t>celková dlužná částka dlužníků bez příslušenství</w:t>
      </w:r>
      <w:r>
        <w:rPr>
          <w:rFonts w:ascii="Arial" w:hAnsi="Arial" w:cs="Arial"/>
          <w:sz w:val="20"/>
          <w:szCs w:val="20"/>
        </w:rPr>
        <w:t xml:space="preserve"> </w:t>
      </w:r>
      <w:r w:rsidR="00276AE4">
        <w:rPr>
          <w:rFonts w:ascii="Arial" w:hAnsi="Arial" w:cs="Arial"/>
          <w:sz w:val="20"/>
          <w:szCs w:val="20"/>
        </w:rPr>
        <w:t>z titulu</w:t>
      </w:r>
      <w:r>
        <w:rPr>
          <w:rFonts w:ascii="Arial" w:hAnsi="Arial" w:cs="Arial"/>
          <w:sz w:val="20"/>
          <w:szCs w:val="20"/>
        </w:rPr>
        <w:t xml:space="preserve"> dlužné</w:t>
      </w:r>
      <w:r w:rsidR="00276AE4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nájemné</w:t>
      </w:r>
      <w:r w:rsidR="00276AE4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a záloh na služby spojené s užíváním bytu plynoucí z výše uvedené</w:t>
      </w:r>
      <w:r w:rsidR="00276AE4">
        <w:rPr>
          <w:rFonts w:ascii="Arial" w:hAnsi="Arial" w:cs="Arial"/>
          <w:sz w:val="20"/>
          <w:szCs w:val="20"/>
        </w:rPr>
        <w:t xml:space="preserve"> nájemní</w:t>
      </w:r>
      <w:r>
        <w:rPr>
          <w:rFonts w:ascii="Arial" w:hAnsi="Arial" w:cs="Arial"/>
          <w:sz w:val="20"/>
          <w:szCs w:val="20"/>
        </w:rPr>
        <w:t xml:space="preserve"> smlouvy činí ke dni podpisu </w:t>
      </w:r>
      <w:r w:rsidR="00FD4C4C">
        <w:rPr>
          <w:rFonts w:ascii="Arial" w:hAnsi="Arial" w:cs="Arial"/>
          <w:sz w:val="20"/>
          <w:szCs w:val="20"/>
        </w:rPr>
        <w:t>této smlouvy</w:t>
      </w:r>
      <w:r w:rsidR="00486C56">
        <w:rPr>
          <w:rFonts w:ascii="Arial" w:hAnsi="Arial" w:cs="Arial"/>
          <w:sz w:val="20"/>
          <w:szCs w:val="20"/>
        </w:rPr>
        <w:t xml:space="preserve"> </w:t>
      </w:r>
      <w:r w:rsidR="00D54B5F">
        <w:rPr>
          <w:rFonts w:ascii="Arial" w:hAnsi="Arial" w:cs="Arial"/>
          <w:sz w:val="20"/>
          <w:szCs w:val="20"/>
        </w:rPr>
        <w:t>26.826</w:t>
      </w:r>
      <w:r w:rsidR="00836C21" w:rsidRPr="00C6043E">
        <w:rPr>
          <w:rFonts w:ascii="Arial" w:hAnsi="Arial" w:cs="Arial"/>
          <w:sz w:val="20"/>
          <w:szCs w:val="20"/>
        </w:rPr>
        <w:t>,00 </w:t>
      </w:r>
      <w:r w:rsidR="00012C7E" w:rsidRPr="00C6043E">
        <w:rPr>
          <w:rFonts w:ascii="Arial" w:hAnsi="Arial" w:cs="Arial"/>
          <w:sz w:val="20"/>
          <w:szCs w:val="20"/>
        </w:rPr>
        <w:t>Kč (</w:t>
      </w:r>
      <w:r w:rsidR="00012C7E" w:rsidRPr="006A6063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D54B5F">
        <w:rPr>
          <w:rFonts w:ascii="Arial" w:hAnsi="Arial" w:cs="Arial"/>
          <w:sz w:val="20"/>
          <w:szCs w:val="20"/>
        </w:rPr>
        <w:t>dvacetšest</w:t>
      </w:r>
      <w:r w:rsidR="005E6A62">
        <w:rPr>
          <w:rFonts w:ascii="Arial" w:hAnsi="Arial" w:cs="Arial"/>
          <w:sz w:val="20"/>
          <w:szCs w:val="20"/>
        </w:rPr>
        <w:t>tisíc</w:t>
      </w:r>
      <w:r w:rsidR="00D54B5F">
        <w:rPr>
          <w:rFonts w:ascii="Arial" w:hAnsi="Arial" w:cs="Arial"/>
          <w:sz w:val="20"/>
          <w:szCs w:val="20"/>
        </w:rPr>
        <w:t>osmsetdvacetše</w:t>
      </w:r>
      <w:r w:rsidR="005E6A62">
        <w:rPr>
          <w:rFonts w:ascii="Arial" w:hAnsi="Arial" w:cs="Arial"/>
          <w:sz w:val="20"/>
          <w:szCs w:val="20"/>
        </w:rPr>
        <w:t>s</w:t>
      </w:r>
      <w:r w:rsidR="00D54B5F">
        <w:rPr>
          <w:rFonts w:ascii="Arial" w:hAnsi="Arial" w:cs="Arial"/>
          <w:sz w:val="20"/>
          <w:szCs w:val="20"/>
        </w:rPr>
        <w:t>t</w:t>
      </w:r>
      <w:proofErr w:type="spellEnd"/>
      <w:r w:rsidR="00012C7E" w:rsidRPr="006A6063">
        <w:rPr>
          <w:rFonts w:ascii="Arial" w:hAnsi="Arial" w:cs="Arial"/>
          <w:sz w:val="20"/>
          <w:szCs w:val="20"/>
        </w:rPr>
        <w:t xml:space="preserve"> korun českých)</w:t>
      </w:r>
      <w:r w:rsidR="00012C7E">
        <w:rPr>
          <w:rFonts w:ascii="Arial" w:hAnsi="Arial" w:cs="Arial"/>
          <w:sz w:val="20"/>
          <w:szCs w:val="20"/>
        </w:rPr>
        <w:t>.</w:t>
      </w:r>
    </w:p>
    <w:p w:rsidR="004E64FD" w:rsidRDefault="004E64FD" w:rsidP="003975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4495" w:rsidRDefault="004E64FD" w:rsidP="006A6063">
      <w:pPr>
        <w:pStyle w:val="Odstavecseseznamem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E64FD">
        <w:rPr>
          <w:rFonts w:ascii="Arial" w:hAnsi="Arial" w:cs="Arial"/>
          <w:sz w:val="20"/>
          <w:szCs w:val="20"/>
        </w:rPr>
        <w:t>Dlužní</w:t>
      </w:r>
      <w:r w:rsidR="00BD5BE1">
        <w:rPr>
          <w:rFonts w:ascii="Arial" w:hAnsi="Arial" w:cs="Arial"/>
          <w:sz w:val="20"/>
          <w:szCs w:val="20"/>
        </w:rPr>
        <w:t>ci</w:t>
      </w:r>
      <w:r w:rsidRPr="004E64FD">
        <w:rPr>
          <w:rFonts w:ascii="Arial" w:hAnsi="Arial" w:cs="Arial"/>
          <w:sz w:val="20"/>
          <w:szCs w:val="20"/>
        </w:rPr>
        <w:t xml:space="preserve"> </w:t>
      </w:r>
      <w:r w:rsidR="006A6063">
        <w:rPr>
          <w:rFonts w:ascii="Arial" w:hAnsi="Arial" w:cs="Arial"/>
          <w:sz w:val="20"/>
          <w:szCs w:val="20"/>
        </w:rPr>
        <w:t xml:space="preserve">tímto </w:t>
      </w:r>
      <w:r w:rsidRPr="004E64FD">
        <w:rPr>
          <w:rFonts w:ascii="Arial" w:hAnsi="Arial" w:cs="Arial"/>
          <w:sz w:val="20"/>
          <w:szCs w:val="20"/>
        </w:rPr>
        <w:t>uznáv</w:t>
      </w:r>
      <w:r w:rsidR="00BD5BE1">
        <w:rPr>
          <w:rFonts w:ascii="Arial" w:hAnsi="Arial" w:cs="Arial"/>
          <w:sz w:val="20"/>
          <w:szCs w:val="20"/>
        </w:rPr>
        <w:t>ají</w:t>
      </w:r>
      <w:r w:rsidRPr="004E64FD">
        <w:rPr>
          <w:rFonts w:ascii="Arial" w:hAnsi="Arial" w:cs="Arial"/>
          <w:sz w:val="20"/>
          <w:szCs w:val="20"/>
        </w:rPr>
        <w:t xml:space="preserve"> </w:t>
      </w:r>
      <w:r w:rsidR="0068673E">
        <w:rPr>
          <w:rFonts w:ascii="Arial" w:hAnsi="Arial" w:cs="Arial"/>
          <w:sz w:val="20"/>
          <w:szCs w:val="20"/>
        </w:rPr>
        <w:t xml:space="preserve">co do důvodu a výše </w:t>
      </w:r>
      <w:r w:rsidR="006A6063">
        <w:rPr>
          <w:rFonts w:ascii="Arial" w:hAnsi="Arial" w:cs="Arial"/>
          <w:sz w:val="20"/>
          <w:szCs w:val="20"/>
        </w:rPr>
        <w:t>svůj dluh specifikovaný v čl. II. odst. 1</w:t>
      </w:r>
      <w:r w:rsidR="00486C56">
        <w:rPr>
          <w:rFonts w:ascii="Arial" w:hAnsi="Arial" w:cs="Arial"/>
          <w:sz w:val="20"/>
          <w:szCs w:val="20"/>
        </w:rPr>
        <w:t xml:space="preserve"> </w:t>
      </w:r>
      <w:r w:rsidR="00FD4C4C">
        <w:rPr>
          <w:rFonts w:ascii="Arial" w:hAnsi="Arial" w:cs="Arial"/>
          <w:sz w:val="20"/>
          <w:szCs w:val="20"/>
        </w:rPr>
        <w:t>této smlouvy</w:t>
      </w:r>
      <w:r w:rsidR="0068673E">
        <w:rPr>
          <w:rFonts w:ascii="Arial" w:hAnsi="Arial" w:cs="Arial"/>
          <w:sz w:val="20"/>
          <w:szCs w:val="20"/>
        </w:rPr>
        <w:t xml:space="preserve"> vůči věřiteli.</w:t>
      </w:r>
    </w:p>
    <w:p w:rsidR="00BD6982" w:rsidRPr="00303E3A" w:rsidRDefault="00BD6982" w:rsidP="006A606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3E3A">
        <w:rPr>
          <w:rFonts w:ascii="Arial" w:eastAsia="Times New Roman" w:hAnsi="Arial" w:cs="Arial"/>
          <w:color w:val="000000"/>
          <w:sz w:val="20"/>
          <w:szCs w:val="20"/>
        </w:rPr>
        <w:t>Smluvní strany</w:t>
      </w:r>
      <w:r w:rsidR="00533377">
        <w:rPr>
          <w:rFonts w:ascii="Arial" w:eastAsia="Times New Roman" w:hAnsi="Arial" w:cs="Arial"/>
          <w:color w:val="000000"/>
          <w:sz w:val="20"/>
          <w:szCs w:val="20"/>
        </w:rPr>
        <w:t xml:space="preserve"> prohlašují a</w:t>
      </w:r>
      <w:r w:rsidRPr="00303E3A">
        <w:rPr>
          <w:rFonts w:ascii="Arial" w:eastAsia="Times New Roman" w:hAnsi="Arial" w:cs="Arial"/>
          <w:color w:val="000000"/>
          <w:sz w:val="20"/>
          <w:szCs w:val="20"/>
        </w:rPr>
        <w:t xml:space="preserve"> činí nesporným, že dlužní</w:t>
      </w:r>
      <w:r w:rsidR="00BD5BE1">
        <w:rPr>
          <w:rFonts w:ascii="Arial" w:eastAsia="Times New Roman" w:hAnsi="Arial" w:cs="Arial"/>
          <w:color w:val="000000"/>
          <w:sz w:val="20"/>
          <w:szCs w:val="20"/>
        </w:rPr>
        <w:t>ci</w:t>
      </w:r>
      <w:r w:rsidR="00533377">
        <w:rPr>
          <w:rFonts w:ascii="Arial" w:eastAsia="Times New Roman" w:hAnsi="Arial" w:cs="Arial"/>
          <w:color w:val="000000"/>
          <w:sz w:val="20"/>
          <w:szCs w:val="20"/>
        </w:rPr>
        <w:t xml:space="preserve"> na dluh specifikovaný </w:t>
      </w:r>
      <w:r w:rsidR="00486C56">
        <w:rPr>
          <w:rFonts w:ascii="Arial" w:hAnsi="Arial" w:cs="Arial"/>
          <w:sz w:val="20"/>
          <w:szCs w:val="20"/>
        </w:rPr>
        <w:t xml:space="preserve">v čl. II. odst. 1 </w:t>
      </w:r>
      <w:r w:rsidR="00FD4C4C">
        <w:rPr>
          <w:rFonts w:ascii="Arial" w:hAnsi="Arial" w:cs="Arial"/>
          <w:sz w:val="20"/>
          <w:szCs w:val="20"/>
        </w:rPr>
        <w:t>této smlouvy</w:t>
      </w:r>
      <w:r w:rsidR="00486C56">
        <w:rPr>
          <w:rFonts w:ascii="Arial" w:hAnsi="Arial" w:cs="Arial"/>
          <w:sz w:val="20"/>
          <w:szCs w:val="20"/>
        </w:rPr>
        <w:t xml:space="preserve"> </w:t>
      </w:r>
      <w:r w:rsidR="00533377">
        <w:rPr>
          <w:rFonts w:ascii="Arial" w:eastAsia="Times New Roman" w:hAnsi="Arial" w:cs="Arial"/>
          <w:color w:val="000000"/>
          <w:sz w:val="20"/>
          <w:szCs w:val="20"/>
        </w:rPr>
        <w:t xml:space="preserve">ke dni podpisu </w:t>
      </w:r>
      <w:r w:rsidR="00FD4C4C">
        <w:rPr>
          <w:rFonts w:ascii="Arial" w:eastAsia="Times New Roman" w:hAnsi="Arial" w:cs="Arial"/>
          <w:color w:val="000000"/>
          <w:sz w:val="20"/>
          <w:szCs w:val="20"/>
        </w:rPr>
        <w:t>této smlouvy</w:t>
      </w:r>
      <w:r w:rsidR="00533377">
        <w:rPr>
          <w:rFonts w:ascii="Arial" w:eastAsia="Times New Roman" w:hAnsi="Arial" w:cs="Arial"/>
          <w:color w:val="000000"/>
          <w:sz w:val="20"/>
          <w:szCs w:val="20"/>
        </w:rPr>
        <w:t xml:space="preserve"> ničeho</w:t>
      </w:r>
      <w:r w:rsidRPr="00303E3A">
        <w:rPr>
          <w:rFonts w:ascii="Arial" w:eastAsia="Times New Roman" w:hAnsi="Arial" w:cs="Arial"/>
          <w:color w:val="000000"/>
          <w:sz w:val="20"/>
          <w:szCs w:val="20"/>
        </w:rPr>
        <w:t xml:space="preserve"> nezaplatil</w:t>
      </w:r>
      <w:r w:rsidR="00BD5BE1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303E3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97531" w:rsidRPr="00715C4A" w:rsidRDefault="00397531" w:rsidP="00397531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B7C76" w:rsidRPr="00DC44A3" w:rsidRDefault="00DB7C76" w:rsidP="003975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531" w:rsidRPr="000C55E3" w:rsidRDefault="000C55E3" w:rsidP="003975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97531" w:rsidRPr="000C55E3">
        <w:rPr>
          <w:rFonts w:ascii="Arial" w:hAnsi="Arial" w:cs="Arial"/>
          <w:b/>
          <w:sz w:val="20"/>
          <w:szCs w:val="20"/>
        </w:rPr>
        <w:t>II.</w:t>
      </w:r>
    </w:p>
    <w:p w:rsidR="00397531" w:rsidRPr="00DC44A3" w:rsidRDefault="00533377" w:rsidP="00397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b/>
          <w:sz w:val="20"/>
          <w:szCs w:val="20"/>
        </w:rPr>
        <w:t>Splátkový kalendář</w:t>
      </w:r>
    </w:p>
    <w:p w:rsidR="00533377" w:rsidRPr="00DC44A3" w:rsidRDefault="00D82E38" w:rsidP="006A60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B322D">
        <w:rPr>
          <w:rFonts w:ascii="Arial" w:hAnsi="Arial" w:cs="Arial"/>
          <w:sz w:val="20"/>
          <w:szCs w:val="20"/>
        </w:rPr>
        <w:t xml:space="preserve"> </w:t>
      </w:r>
    </w:p>
    <w:p w:rsidR="003B38E2" w:rsidRPr="00360F81" w:rsidRDefault="00D12385" w:rsidP="00DA657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43B1">
        <w:rPr>
          <w:rFonts w:ascii="Arial" w:hAnsi="Arial" w:cs="Arial"/>
          <w:sz w:val="20"/>
          <w:szCs w:val="20"/>
        </w:rPr>
        <w:t>Dlužní</w:t>
      </w:r>
      <w:r w:rsidR="00BD5BE1">
        <w:rPr>
          <w:rFonts w:ascii="Arial" w:hAnsi="Arial" w:cs="Arial"/>
          <w:sz w:val="20"/>
          <w:szCs w:val="20"/>
        </w:rPr>
        <w:t>ci</w:t>
      </w:r>
      <w:r w:rsidRPr="00A243B1">
        <w:rPr>
          <w:rFonts w:ascii="Arial" w:hAnsi="Arial" w:cs="Arial"/>
          <w:sz w:val="20"/>
          <w:szCs w:val="20"/>
        </w:rPr>
        <w:t xml:space="preserve"> se zavazuj</w:t>
      </w:r>
      <w:r w:rsidR="00BD5BE1">
        <w:rPr>
          <w:rFonts w:ascii="Arial" w:hAnsi="Arial" w:cs="Arial"/>
          <w:sz w:val="20"/>
          <w:szCs w:val="20"/>
        </w:rPr>
        <w:t>í společně a nerozdílně</w:t>
      </w:r>
      <w:r w:rsidRPr="00A243B1">
        <w:rPr>
          <w:rFonts w:ascii="Arial" w:hAnsi="Arial" w:cs="Arial"/>
          <w:sz w:val="20"/>
          <w:szCs w:val="20"/>
        </w:rPr>
        <w:t xml:space="preserve"> uhradit věřiteli </w:t>
      </w:r>
      <w:r w:rsidR="00694C9E" w:rsidRPr="00A243B1">
        <w:rPr>
          <w:rFonts w:ascii="Arial" w:hAnsi="Arial" w:cs="Arial"/>
          <w:sz w:val="20"/>
          <w:szCs w:val="20"/>
        </w:rPr>
        <w:t>dluh</w:t>
      </w:r>
      <w:r w:rsidRPr="00A243B1">
        <w:rPr>
          <w:rFonts w:ascii="Arial" w:hAnsi="Arial" w:cs="Arial"/>
          <w:sz w:val="20"/>
          <w:szCs w:val="20"/>
        </w:rPr>
        <w:t xml:space="preserve"> ve výši </w:t>
      </w:r>
      <w:r w:rsidR="00A243B1" w:rsidRPr="00A243B1">
        <w:rPr>
          <w:rFonts w:ascii="Arial" w:hAnsi="Arial" w:cs="Arial"/>
          <w:sz w:val="20"/>
          <w:szCs w:val="20"/>
        </w:rPr>
        <w:t>26.826</w:t>
      </w:r>
      <w:r w:rsidR="00D82E38" w:rsidRPr="00A243B1">
        <w:rPr>
          <w:rFonts w:ascii="Arial" w:hAnsi="Arial" w:cs="Arial"/>
          <w:sz w:val="20"/>
          <w:szCs w:val="20"/>
        </w:rPr>
        <w:t>,00</w:t>
      </w:r>
      <w:r w:rsidRPr="00A243B1">
        <w:rPr>
          <w:rFonts w:ascii="Arial" w:hAnsi="Arial" w:cs="Arial"/>
          <w:sz w:val="20"/>
          <w:szCs w:val="20"/>
        </w:rPr>
        <w:t xml:space="preserve"> Kč</w:t>
      </w:r>
      <w:r w:rsidR="004E49E4" w:rsidRPr="00A243B1">
        <w:rPr>
          <w:rFonts w:ascii="Arial" w:hAnsi="Arial" w:cs="Arial"/>
          <w:sz w:val="20"/>
          <w:szCs w:val="20"/>
        </w:rPr>
        <w:t xml:space="preserve"> </w:t>
      </w:r>
      <w:r w:rsidR="003B38E2" w:rsidRPr="00A243B1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CC1CA5">
        <w:rPr>
          <w:rFonts w:ascii="Arial" w:hAnsi="Arial" w:cs="Arial"/>
          <w:sz w:val="20"/>
          <w:szCs w:val="20"/>
        </w:rPr>
        <w:t>dvacetšest</w:t>
      </w:r>
      <w:r w:rsidR="005E6A62">
        <w:rPr>
          <w:rFonts w:ascii="Arial" w:hAnsi="Arial" w:cs="Arial"/>
          <w:sz w:val="20"/>
          <w:szCs w:val="20"/>
        </w:rPr>
        <w:t>tisíc</w:t>
      </w:r>
      <w:r w:rsidR="00CC1CA5">
        <w:rPr>
          <w:rFonts w:ascii="Arial" w:hAnsi="Arial" w:cs="Arial"/>
          <w:sz w:val="20"/>
          <w:szCs w:val="20"/>
        </w:rPr>
        <w:t>osmsetdvacetšest</w:t>
      </w:r>
      <w:proofErr w:type="spellEnd"/>
      <w:r w:rsidR="00A243B1" w:rsidRPr="00360F81">
        <w:rPr>
          <w:rFonts w:ascii="Arial" w:hAnsi="Arial" w:cs="Arial"/>
          <w:sz w:val="20"/>
          <w:szCs w:val="20"/>
        </w:rPr>
        <w:t xml:space="preserve"> korun českých</w:t>
      </w:r>
      <w:r w:rsidR="003B38E2" w:rsidRPr="00360F81">
        <w:rPr>
          <w:rFonts w:ascii="Arial" w:hAnsi="Arial" w:cs="Arial"/>
          <w:sz w:val="20"/>
          <w:szCs w:val="20"/>
        </w:rPr>
        <w:t xml:space="preserve">) </w:t>
      </w:r>
      <w:r w:rsidR="004E49E4" w:rsidRPr="00360F81">
        <w:rPr>
          <w:rFonts w:ascii="Arial" w:hAnsi="Arial" w:cs="Arial"/>
          <w:sz w:val="20"/>
          <w:szCs w:val="20"/>
        </w:rPr>
        <w:t xml:space="preserve">nejpozději </w:t>
      </w:r>
      <w:r w:rsidR="00DB7C76" w:rsidRPr="00360F81">
        <w:rPr>
          <w:rFonts w:ascii="Arial" w:hAnsi="Arial" w:cs="Arial"/>
          <w:sz w:val="20"/>
          <w:szCs w:val="20"/>
        </w:rPr>
        <w:t>do </w:t>
      </w:r>
      <w:proofErr w:type="gramStart"/>
      <w:r w:rsidR="001E5CF3" w:rsidRPr="00360F81">
        <w:rPr>
          <w:rFonts w:ascii="Arial" w:hAnsi="Arial" w:cs="Arial"/>
          <w:sz w:val="20"/>
          <w:szCs w:val="20"/>
        </w:rPr>
        <w:t>31.</w:t>
      </w:r>
      <w:r w:rsidR="00360F81" w:rsidRPr="00360F81">
        <w:rPr>
          <w:rFonts w:ascii="Arial" w:hAnsi="Arial" w:cs="Arial"/>
          <w:sz w:val="20"/>
          <w:szCs w:val="20"/>
        </w:rPr>
        <w:t>03.2025</w:t>
      </w:r>
      <w:proofErr w:type="gramEnd"/>
      <w:r w:rsidRPr="00360F81">
        <w:rPr>
          <w:rFonts w:ascii="Arial" w:hAnsi="Arial" w:cs="Arial"/>
          <w:sz w:val="20"/>
          <w:szCs w:val="20"/>
        </w:rPr>
        <w:t xml:space="preserve"> </w:t>
      </w:r>
      <w:r w:rsidR="003B38E2" w:rsidRPr="00360F81">
        <w:rPr>
          <w:rFonts w:ascii="Arial" w:hAnsi="Arial" w:cs="Arial"/>
          <w:sz w:val="20"/>
          <w:szCs w:val="20"/>
        </w:rPr>
        <w:t>v</w:t>
      </w:r>
      <w:r w:rsidRPr="00360F81">
        <w:rPr>
          <w:rFonts w:ascii="Arial" w:hAnsi="Arial" w:cs="Arial"/>
          <w:sz w:val="20"/>
          <w:szCs w:val="20"/>
        </w:rPr>
        <w:t xml:space="preserve"> pravidelných měsíčních splátk</w:t>
      </w:r>
      <w:r w:rsidR="003B38E2" w:rsidRPr="00360F81">
        <w:rPr>
          <w:rFonts w:ascii="Arial" w:hAnsi="Arial" w:cs="Arial"/>
          <w:sz w:val="20"/>
          <w:szCs w:val="20"/>
        </w:rPr>
        <w:t>ách</w:t>
      </w:r>
      <w:r w:rsidRPr="00360F81">
        <w:rPr>
          <w:rFonts w:ascii="Arial" w:hAnsi="Arial" w:cs="Arial"/>
          <w:sz w:val="20"/>
          <w:szCs w:val="20"/>
        </w:rPr>
        <w:t xml:space="preserve"> splatných vždy</w:t>
      </w:r>
      <w:r w:rsidR="003B38E2" w:rsidRPr="00360F81">
        <w:rPr>
          <w:rFonts w:ascii="Arial" w:hAnsi="Arial" w:cs="Arial"/>
          <w:sz w:val="20"/>
          <w:szCs w:val="20"/>
        </w:rPr>
        <w:t xml:space="preserve"> do</w:t>
      </w:r>
      <w:r w:rsidRPr="00360F81">
        <w:rPr>
          <w:rFonts w:ascii="Arial" w:hAnsi="Arial" w:cs="Arial"/>
          <w:sz w:val="20"/>
          <w:szCs w:val="20"/>
        </w:rPr>
        <w:t xml:space="preserve"> </w:t>
      </w:r>
      <w:r w:rsidR="00386922" w:rsidRPr="00360F81">
        <w:rPr>
          <w:rFonts w:ascii="Arial" w:hAnsi="Arial" w:cs="Arial"/>
          <w:sz w:val="20"/>
          <w:szCs w:val="20"/>
        </w:rPr>
        <w:t>posledního</w:t>
      </w:r>
      <w:r w:rsidRPr="00360F81">
        <w:rPr>
          <w:rFonts w:ascii="Arial" w:hAnsi="Arial" w:cs="Arial"/>
          <w:sz w:val="20"/>
          <w:szCs w:val="20"/>
        </w:rPr>
        <w:t xml:space="preserve"> </w:t>
      </w:r>
      <w:r w:rsidR="00967ECE" w:rsidRPr="00360F81">
        <w:rPr>
          <w:rFonts w:ascii="Arial" w:hAnsi="Arial" w:cs="Arial"/>
          <w:sz w:val="20"/>
          <w:szCs w:val="20"/>
        </w:rPr>
        <w:t>d</w:t>
      </w:r>
      <w:r w:rsidRPr="00360F81">
        <w:rPr>
          <w:rFonts w:ascii="Arial" w:hAnsi="Arial" w:cs="Arial"/>
          <w:sz w:val="20"/>
          <w:szCs w:val="20"/>
        </w:rPr>
        <w:t xml:space="preserve">ne </w:t>
      </w:r>
      <w:r w:rsidR="003B38E2" w:rsidRPr="00360F81">
        <w:rPr>
          <w:rFonts w:ascii="Arial" w:hAnsi="Arial" w:cs="Arial"/>
          <w:sz w:val="20"/>
          <w:szCs w:val="20"/>
        </w:rPr>
        <w:t>danéh</w:t>
      </w:r>
      <w:r w:rsidRPr="00360F81">
        <w:rPr>
          <w:rFonts w:ascii="Arial" w:hAnsi="Arial" w:cs="Arial"/>
          <w:sz w:val="20"/>
          <w:szCs w:val="20"/>
        </w:rPr>
        <w:t>o</w:t>
      </w:r>
      <w:r w:rsidR="00694C9E" w:rsidRPr="00360F81">
        <w:rPr>
          <w:rFonts w:ascii="Arial" w:hAnsi="Arial" w:cs="Arial"/>
          <w:sz w:val="20"/>
          <w:szCs w:val="20"/>
        </w:rPr>
        <w:t xml:space="preserve"> kalendářního</w:t>
      </w:r>
      <w:r w:rsidRPr="00360F81">
        <w:rPr>
          <w:rFonts w:ascii="Arial" w:hAnsi="Arial" w:cs="Arial"/>
          <w:sz w:val="20"/>
          <w:szCs w:val="20"/>
        </w:rPr>
        <w:t xml:space="preserve"> </w:t>
      </w:r>
      <w:r w:rsidR="00967ECE" w:rsidRPr="00360F81">
        <w:rPr>
          <w:rFonts w:ascii="Arial" w:hAnsi="Arial" w:cs="Arial"/>
          <w:sz w:val="20"/>
          <w:szCs w:val="20"/>
        </w:rPr>
        <w:t>měsíce</w:t>
      </w:r>
      <w:r w:rsidR="003B38E2" w:rsidRPr="00360F81">
        <w:rPr>
          <w:rFonts w:ascii="Arial" w:hAnsi="Arial" w:cs="Arial"/>
          <w:sz w:val="20"/>
          <w:szCs w:val="20"/>
        </w:rPr>
        <w:t>, za který je splátka splatná,</w:t>
      </w:r>
      <w:r w:rsidR="00967ECE" w:rsidRPr="00360F81">
        <w:rPr>
          <w:rFonts w:ascii="Arial" w:hAnsi="Arial" w:cs="Arial"/>
          <w:sz w:val="20"/>
          <w:szCs w:val="20"/>
        </w:rPr>
        <w:t xml:space="preserve"> počínaje</w:t>
      </w:r>
      <w:r w:rsidR="00694C9E" w:rsidRPr="00360F81">
        <w:rPr>
          <w:rFonts w:ascii="Arial" w:hAnsi="Arial" w:cs="Arial"/>
          <w:sz w:val="20"/>
          <w:szCs w:val="20"/>
        </w:rPr>
        <w:t xml:space="preserve"> měsícem</w:t>
      </w:r>
      <w:r w:rsidR="00967ECE" w:rsidRPr="00360F81">
        <w:rPr>
          <w:rFonts w:ascii="Arial" w:hAnsi="Arial" w:cs="Arial"/>
          <w:sz w:val="20"/>
          <w:szCs w:val="20"/>
        </w:rPr>
        <w:t xml:space="preserve"> </w:t>
      </w:r>
      <w:r w:rsidR="00A243B1" w:rsidRPr="00360F81">
        <w:rPr>
          <w:rFonts w:ascii="Arial" w:hAnsi="Arial" w:cs="Arial"/>
          <w:sz w:val="20"/>
          <w:szCs w:val="20"/>
        </w:rPr>
        <w:t>lednem</w:t>
      </w:r>
      <w:r w:rsidR="0031091E" w:rsidRPr="00360F81">
        <w:rPr>
          <w:rFonts w:ascii="Arial" w:hAnsi="Arial" w:cs="Arial"/>
          <w:sz w:val="20"/>
          <w:szCs w:val="20"/>
        </w:rPr>
        <w:t xml:space="preserve"> r</w:t>
      </w:r>
      <w:r w:rsidR="00694C9E" w:rsidRPr="00360F81">
        <w:rPr>
          <w:rFonts w:ascii="Arial" w:hAnsi="Arial" w:cs="Arial"/>
          <w:sz w:val="20"/>
          <w:szCs w:val="20"/>
        </w:rPr>
        <w:t>oku</w:t>
      </w:r>
      <w:r w:rsidR="00A243B1" w:rsidRPr="00360F81">
        <w:rPr>
          <w:rFonts w:ascii="Arial" w:hAnsi="Arial" w:cs="Arial"/>
          <w:sz w:val="20"/>
          <w:szCs w:val="20"/>
        </w:rPr>
        <w:t xml:space="preserve"> 2023</w:t>
      </w:r>
      <w:r w:rsidR="003B38E2" w:rsidRPr="00360F81">
        <w:rPr>
          <w:rFonts w:ascii="Arial" w:hAnsi="Arial" w:cs="Arial"/>
          <w:sz w:val="20"/>
          <w:szCs w:val="20"/>
        </w:rPr>
        <w:t>, přičemž:</w:t>
      </w:r>
    </w:p>
    <w:p w:rsidR="003B38E2" w:rsidRPr="00360F81" w:rsidRDefault="003B38E2" w:rsidP="00DA6579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360F81">
        <w:rPr>
          <w:rFonts w:ascii="Arial" w:hAnsi="Arial" w:cs="Arial"/>
          <w:sz w:val="20"/>
          <w:szCs w:val="20"/>
        </w:rPr>
        <w:t xml:space="preserve">- 1. až </w:t>
      </w:r>
      <w:r w:rsidR="00D54B5F">
        <w:rPr>
          <w:rFonts w:ascii="Arial" w:hAnsi="Arial" w:cs="Arial"/>
          <w:sz w:val="20"/>
          <w:szCs w:val="20"/>
        </w:rPr>
        <w:t>26</w:t>
      </w:r>
      <w:r w:rsidRPr="00360F81">
        <w:rPr>
          <w:rFonts w:ascii="Arial" w:hAnsi="Arial" w:cs="Arial"/>
          <w:sz w:val="20"/>
          <w:szCs w:val="20"/>
        </w:rPr>
        <w:t xml:space="preserve">. splátka (tj. splátka za měsíc </w:t>
      </w:r>
      <w:r w:rsidR="00360F81" w:rsidRPr="00360F81">
        <w:rPr>
          <w:rFonts w:ascii="Arial" w:hAnsi="Arial" w:cs="Arial"/>
          <w:sz w:val="20"/>
          <w:szCs w:val="20"/>
        </w:rPr>
        <w:t>leden roku 2023</w:t>
      </w:r>
      <w:r w:rsidRPr="00360F81">
        <w:rPr>
          <w:rFonts w:ascii="Arial" w:hAnsi="Arial" w:cs="Arial"/>
          <w:sz w:val="20"/>
          <w:szCs w:val="20"/>
        </w:rPr>
        <w:t xml:space="preserve"> až </w:t>
      </w:r>
      <w:r w:rsidR="00D54B5F">
        <w:rPr>
          <w:rFonts w:ascii="Arial" w:hAnsi="Arial" w:cs="Arial"/>
          <w:sz w:val="20"/>
          <w:szCs w:val="20"/>
        </w:rPr>
        <w:t>únor roku</w:t>
      </w:r>
      <w:r w:rsidR="00360F81" w:rsidRPr="00360F81">
        <w:rPr>
          <w:rFonts w:ascii="Arial" w:hAnsi="Arial" w:cs="Arial"/>
          <w:sz w:val="20"/>
          <w:szCs w:val="20"/>
        </w:rPr>
        <w:t xml:space="preserve"> 2025</w:t>
      </w:r>
      <w:r w:rsidRPr="00360F81">
        <w:rPr>
          <w:rFonts w:ascii="Arial" w:hAnsi="Arial" w:cs="Arial"/>
          <w:sz w:val="20"/>
          <w:szCs w:val="20"/>
        </w:rPr>
        <w:t xml:space="preserve">) činí </w:t>
      </w:r>
      <w:r w:rsidR="00360F81" w:rsidRPr="00360F81">
        <w:rPr>
          <w:rFonts w:ascii="Arial" w:hAnsi="Arial" w:cs="Arial"/>
          <w:sz w:val="20"/>
          <w:szCs w:val="20"/>
        </w:rPr>
        <w:t>1</w:t>
      </w:r>
      <w:r w:rsidR="00C25E6E" w:rsidRPr="00360F81">
        <w:rPr>
          <w:rFonts w:ascii="Arial" w:hAnsi="Arial" w:cs="Arial"/>
          <w:sz w:val="20"/>
          <w:szCs w:val="20"/>
        </w:rPr>
        <w:t>.000</w:t>
      </w:r>
      <w:r w:rsidRPr="00360F81">
        <w:rPr>
          <w:rFonts w:ascii="Arial" w:hAnsi="Arial" w:cs="Arial"/>
          <w:sz w:val="20"/>
          <w:szCs w:val="20"/>
        </w:rPr>
        <w:t xml:space="preserve">,00 Kč (slovy: </w:t>
      </w:r>
      <w:proofErr w:type="spellStart"/>
      <w:r w:rsidR="00360F81" w:rsidRPr="00360F81">
        <w:rPr>
          <w:rFonts w:ascii="Arial" w:hAnsi="Arial" w:cs="Arial"/>
          <w:sz w:val="20"/>
          <w:szCs w:val="20"/>
        </w:rPr>
        <w:t>jedentisíc</w:t>
      </w:r>
      <w:proofErr w:type="spellEnd"/>
      <w:r w:rsidRPr="00360F81">
        <w:rPr>
          <w:rFonts w:ascii="Arial" w:hAnsi="Arial" w:cs="Arial"/>
          <w:sz w:val="20"/>
          <w:szCs w:val="20"/>
        </w:rPr>
        <w:t xml:space="preserve"> korun českých),</w:t>
      </w:r>
    </w:p>
    <w:p w:rsidR="00A243B1" w:rsidRPr="00360F81" w:rsidRDefault="003B38E2" w:rsidP="00A243B1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360F81">
        <w:rPr>
          <w:rFonts w:ascii="Arial" w:hAnsi="Arial" w:cs="Arial"/>
          <w:sz w:val="20"/>
          <w:szCs w:val="20"/>
        </w:rPr>
        <w:t xml:space="preserve">- </w:t>
      </w:r>
      <w:r w:rsidR="00D54B5F">
        <w:rPr>
          <w:rFonts w:ascii="Arial" w:hAnsi="Arial" w:cs="Arial"/>
          <w:sz w:val="20"/>
          <w:szCs w:val="20"/>
        </w:rPr>
        <w:t>27</w:t>
      </w:r>
      <w:r w:rsidRPr="00360F81">
        <w:rPr>
          <w:rFonts w:ascii="Arial" w:hAnsi="Arial" w:cs="Arial"/>
          <w:sz w:val="20"/>
          <w:szCs w:val="20"/>
        </w:rPr>
        <w:t xml:space="preserve">. splátka (tj. splátka za měsíc </w:t>
      </w:r>
      <w:r w:rsidR="00D54B5F">
        <w:rPr>
          <w:rFonts w:ascii="Arial" w:hAnsi="Arial" w:cs="Arial"/>
          <w:sz w:val="20"/>
          <w:szCs w:val="20"/>
        </w:rPr>
        <w:t>březen</w:t>
      </w:r>
      <w:r w:rsidR="00360F81" w:rsidRPr="00360F81">
        <w:rPr>
          <w:rFonts w:ascii="Arial" w:hAnsi="Arial" w:cs="Arial"/>
          <w:sz w:val="20"/>
          <w:szCs w:val="20"/>
        </w:rPr>
        <w:t xml:space="preserve"> roku 2025</w:t>
      </w:r>
      <w:r w:rsidRPr="00360F81">
        <w:rPr>
          <w:rFonts w:ascii="Arial" w:hAnsi="Arial" w:cs="Arial"/>
          <w:sz w:val="20"/>
          <w:szCs w:val="20"/>
        </w:rPr>
        <w:t xml:space="preserve">) činí </w:t>
      </w:r>
      <w:r w:rsidR="00D54B5F">
        <w:rPr>
          <w:rFonts w:ascii="Arial" w:hAnsi="Arial" w:cs="Arial"/>
          <w:sz w:val="20"/>
          <w:szCs w:val="20"/>
        </w:rPr>
        <w:t>826</w:t>
      </w:r>
      <w:r w:rsidR="00360F81" w:rsidRPr="00360F81">
        <w:rPr>
          <w:rFonts w:ascii="Arial" w:hAnsi="Arial" w:cs="Arial"/>
          <w:sz w:val="20"/>
          <w:szCs w:val="20"/>
        </w:rPr>
        <w:t>,00</w:t>
      </w:r>
      <w:r w:rsidRPr="00360F81">
        <w:rPr>
          <w:rFonts w:ascii="Arial" w:hAnsi="Arial" w:cs="Arial"/>
          <w:sz w:val="20"/>
          <w:szCs w:val="20"/>
        </w:rPr>
        <w:t xml:space="preserve"> Kč (slovy: </w:t>
      </w:r>
      <w:proofErr w:type="spellStart"/>
      <w:r w:rsidR="00D54B5F">
        <w:rPr>
          <w:rFonts w:ascii="Arial" w:hAnsi="Arial" w:cs="Arial"/>
          <w:sz w:val="20"/>
          <w:szCs w:val="20"/>
        </w:rPr>
        <w:t>osmsetdvacetšest</w:t>
      </w:r>
      <w:proofErr w:type="spellEnd"/>
      <w:r w:rsidRPr="00360F81">
        <w:rPr>
          <w:rFonts w:ascii="Arial" w:hAnsi="Arial" w:cs="Arial"/>
          <w:sz w:val="20"/>
          <w:szCs w:val="20"/>
        </w:rPr>
        <w:t xml:space="preserve"> korun českých).</w:t>
      </w:r>
      <w:r w:rsidR="00967ECE" w:rsidRPr="00360F81">
        <w:rPr>
          <w:rFonts w:ascii="Arial" w:hAnsi="Arial" w:cs="Arial"/>
          <w:sz w:val="20"/>
          <w:szCs w:val="20"/>
        </w:rPr>
        <w:t xml:space="preserve"> </w:t>
      </w:r>
    </w:p>
    <w:p w:rsidR="003B38E2" w:rsidRPr="00A243B1" w:rsidRDefault="003B38E2" w:rsidP="00A243B1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360F81">
        <w:rPr>
          <w:rFonts w:ascii="Arial" w:hAnsi="Arial" w:cs="Arial"/>
          <w:sz w:val="20"/>
          <w:szCs w:val="20"/>
        </w:rPr>
        <w:t xml:space="preserve">Splátky budou hrazeny bezhotovostním převodem na </w:t>
      </w:r>
      <w:r w:rsidR="009A545D" w:rsidRPr="00360F81">
        <w:rPr>
          <w:rFonts w:ascii="Arial" w:hAnsi="Arial" w:cs="Arial"/>
          <w:sz w:val="20"/>
          <w:szCs w:val="20"/>
        </w:rPr>
        <w:t xml:space="preserve">bankovní </w:t>
      </w:r>
      <w:r w:rsidRPr="00360F81">
        <w:rPr>
          <w:rFonts w:ascii="Arial" w:hAnsi="Arial" w:cs="Arial"/>
          <w:sz w:val="20"/>
          <w:szCs w:val="20"/>
        </w:rPr>
        <w:t>účet věřitele č. 50016-1466073329</w:t>
      </w:r>
      <w:r w:rsidRPr="00A243B1">
        <w:rPr>
          <w:rFonts w:ascii="Arial" w:hAnsi="Arial" w:cs="Arial"/>
          <w:sz w:val="20"/>
          <w:szCs w:val="20"/>
        </w:rPr>
        <w:t xml:space="preserve">/0800, </w:t>
      </w:r>
      <w:r w:rsidR="004E64FD" w:rsidRPr="00A243B1">
        <w:rPr>
          <w:rFonts w:ascii="Arial" w:hAnsi="Arial" w:cs="Arial"/>
          <w:sz w:val="20"/>
          <w:szCs w:val="20"/>
        </w:rPr>
        <w:t>variabilní symbol:</w:t>
      </w:r>
      <w:r w:rsidRPr="00A243B1">
        <w:rPr>
          <w:rFonts w:ascii="Arial" w:hAnsi="Arial" w:cs="Arial"/>
          <w:sz w:val="20"/>
          <w:szCs w:val="20"/>
        </w:rPr>
        <w:t> </w:t>
      </w:r>
      <w:r w:rsidR="00A243B1" w:rsidRPr="00A243B1">
        <w:rPr>
          <w:rFonts w:ascii="Arial" w:hAnsi="Arial" w:cs="Arial"/>
          <w:sz w:val="20"/>
          <w:szCs w:val="20"/>
        </w:rPr>
        <w:t>8120000881</w:t>
      </w:r>
      <w:r w:rsidRPr="00A243B1">
        <w:rPr>
          <w:rFonts w:ascii="Arial" w:hAnsi="Arial" w:cs="Arial"/>
          <w:sz w:val="20"/>
          <w:szCs w:val="20"/>
        </w:rPr>
        <w:t xml:space="preserve">, nebo hotově na pokladně Magistrátu města Jihlavy, Masarykovo náměstí 97/1, Jihlava, s uvedením výše </w:t>
      </w:r>
      <w:r w:rsidR="004E64FD" w:rsidRPr="00A243B1">
        <w:rPr>
          <w:rFonts w:ascii="Arial" w:hAnsi="Arial" w:cs="Arial"/>
          <w:sz w:val="20"/>
          <w:szCs w:val="20"/>
        </w:rPr>
        <w:t>specifikovaného</w:t>
      </w:r>
      <w:r w:rsidRPr="00A243B1">
        <w:rPr>
          <w:rFonts w:ascii="Arial" w:hAnsi="Arial" w:cs="Arial"/>
          <w:sz w:val="20"/>
          <w:szCs w:val="20"/>
        </w:rPr>
        <w:t xml:space="preserve"> variabilního symbolu</w:t>
      </w:r>
      <w:r w:rsidRPr="00A243B1">
        <w:rPr>
          <w:rFonts w:ascii="Arial" w:hAnsi="Arial" w:cs="Arial"/>
          <w:color w:val="FF0000"/>
          <w:sz w:val="20"/>
          <w:szCs w:val="20"/>
        </w:rPr>
        <w:t>.</w:t>
      </w:r>
    </w:p>
    <w:p w:rsidR="002009C4" w:rsidRDefault="002009C4" w:rsidP="002009C4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009C4">
        <w:rPr>
          <w:rFonts w:ascii="Arial" w:hAnsi="Arial" w:cs="Arial"/>
          <w:sz w:val="20"/>
          <w:szCs w:val="20"/>
        </w:rPr>
        <w:t xml:space="preserve">Věřitel </w:t>
      </w:r>
      <w:r w:rsidR="00486C56">
        <w:rPr>
          <w:rFonts w:ascii="Arial" w:hAnsi="Arial" w:cs="Arial"/>
          <w:sz w:val="20"/>
          <w:szCs w:val="20"/>
        </w:rPr>
        <w:t>bere závazek dlužník</w:t>
      </w:r>
      <w:r w:rsidR="00BD5BE1">
        <w:rPr>
          <w:rFonts w:ascii="Arial" w:hAnsi="Arial" w:cs="Arial"/>
          <w:sz w:val="20"/>
          <w:szCs w:val="20"/>
        </w:rPr>
        <w:t>ů</w:t>
      </w:r>
      <w:r w:rsidR="00486C56">
        <w:rPr>
          <w:rFonts w:ascii="Arial" w:hAnsi="Arial" w:cs="Arial"/>
          <w:sz w:val="20"/>
          <w:szCs w:val="20"/>
        </w:rPr>
        <w:t xml:space="preserve"> na vědomí a souhlasí s</w:t>
      </w:r>
      <w:r w:rsidR="009A545D">
        <w:rPr>
          <w:rFonts w:ascii="Arial" w:hAnsi="Arial" w:cs="Arial"/>
          <w:sz w:val="20"/>
          <w:szCs w:val="20"/>
        </w:rPr>
        <w:t> </w:t>
      </w:r>
      <w:r w:rsidR="00486C56">
        <w:rPr>
          <w:rFonts w:ascii="Arial" w:hAnsi="Arial" w:cs="Arial"/>
          <w:sz w:val="20"/>
          <w:szCs w:val="20"/>
        </w:rPr>
        <w:t>výší</w:t>
      </w:r>
      <w:r w:rsidR="009A545D">
        <w:rPr>
          <w:rFonts w:ascii="Arial" w:hAnsi="Arial" w:cs="Arial"/>
          <w:sz w:val="20"/>
          <w:szCs w:val="20"/>
        </w:rPr>
        <w:t xml:space="preserve"> splátek a jejich splatností</w:t>
      </w:r>
      <w:r w:rsidRPr="002009C4">
        <w:rPr>
          <w:rFonts w:ascii="Arial" w:hAnsi="Arial" w:cs="Arial"/>
          <w:sz w:val="20"/>
          <w:szCs w:val="20"/>
        </w:rPr>
        <w:t>.</w:t>
      </w:r>
    </w:p>
    <w:p w:rsidR="003B38E2" w:rsidRPr="009A545D" w:rsidRDefault="009A545D" w:rsidP="00DA6579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A545D">
        <w:rPr>
          <w:rFonts w:ascii="Arial" w:hAnsi="Arial" w:cs="Arial"/>
          <w:sz w:val="20"/>
          <w:szCs w:val="20"/>
        </w:rPr>
        <w:t xml:space="preserve">Za den úhrady splátky se považuje den, kdy bude platba připsána na </w:t>
      </w:r>
      <w:r>
        <w:rPr>
          <w:rFonts w:ascii="Arial" w:hAnsi="Arial" w:cs="Arial"/>
          <w:sz w:val="20"/>
          <w:szCs w:val="20"/>
        </w:rPr>
        <w:t xml:space="preserve">bankovní </w:t>
      </w:r>
      <w:r w:rsidRPr="009A545D">
        <w:rPr>
          <w:rFonts w:ascii="Arial" w:hAnsi="Arial" w:cs="Arial"/>
          <w:sz w:val="20"/>
          <w:szCs w:val="20"/>
        </w:rPr>
        <w:t>účet věřitele.</w:t>
      </w:r>
      <w:r>
        <w:rPr>
          <w:rFonts w:ascii="Arial" w:hAnsi="Arial" w:cs="Arial"/>
          <w:sz w:val="20"/>
          <w:szCs w:val="20"/>
        </w:rPr>
        <w:t xml:space="preserve"> </w:t>
      </w:r>
      <w:r w:rsidRPr="009A545D">
        <w:rPr>
          <w:rFonts w:ascii="Arial" w:hAnsi="Arial" w:cs="Arial"/>
          <w:sz w:val="20"/>
          <w:szCs w:val="20"/>
        </w:rPr>
        <w:t xml:space="preserve">Za včasné a řádné zaplacení splátky se považuje pouze připsání celé částky ve výši příslušné splátky na bankovní účet věřitele nejpozději poslední den lhůty pro příslušnou splátku. </w:t>
      </w:r>
    </w:p>
    <w:p w:rsidR="003B38E2" w:rsidRDefault="00BD5BE1" w:rsidP="00DA6579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Dlužníci </w:t>
      </w:r>
      <w:r w:rsidR="003B38E2" w:rsidRPr="00DC44A3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3B38E2" w:rsidRPr="00DC44A3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i</w:t>
      </w:r>
      <w:r w:rsidR="003B38E2" w:rsidRPr="00DC44A3">
        <w:rPr>
          <w:rFonts w:ascii="Arial" w:hAnsi="Arial" w:cs="Arial"/>
          <w:sz w:val="20"/>
          <w:szCs w:val="20"/>
        </w:rPr>
        <w:t xml:space="preserve"> </w:t>
      </w:r>
      <w:r w:rsidR="005E71C2">
        <w:rPr>
          <w:rFonts w:ascii="Arial" w:hAnsi="Arial" w:cs="Arial"/>
          <w:sz w:val="20"/>
          <w:szCs w:val="20"/>
        </w:rPr>
        <w:t xml:space="preserve">kdykoliv v průběhu splátkového kalendáře </w:t>
      </w:r>
      <w:r w:rsidR="003B38E2" w:rsidRPr="00DC44A3">
        <w:rPr>
          <w:rFonts w:ascii="Arial" w:hAnsi="Arial" w:cs="Arial"/>
          <w:sz w:val="20"/>
          <w:szCs w:val="20"/>
        </w:rPr>
        <w:t>uhradit mimořádnou splátku.</w:t>
      </w:r>
    </w:p>
    <w:p w:rsidR="00D82E38" w:rsidRPr="005B322D" w:rsidRDefault="00D01E8C" w:rsidP="00D01E8C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</w:t>
      </w:r>
      <w:r w:rsidR="00FD4C4C"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nelze považovat za odklad splatnosti dluhu specifikovaného v čl. II. odst. 1 </w:t>
      </w:r>
      <w:r w:rsidR="00FD4C4C">
        <w:rPr>
          <w:rFonts w:ascii="Arial" w:hAnsi="Arial" w:cs="Arial"/>
          <w:sz w:val="20"/>
          <w:szCs w:val="20"/>
        </w:rPr>
        <w:t>této smlouvy</w:t>
      </w:r>
      <w:r>
        <w:rPr>
          <w:rFonts w:ascii="Arial" w:hAnsi="Arial" w:cs="Arial"/>
          <w:sz w:val="20"/>
          <w:szCs w:val="20"/>
        </w:rPr>
        <w:t xml:space="preserve">. </w:t>
      </w:r>
      <w:r w:rsidR="00BD5BE1">
        <w:rPr>
          <w:rFonts w:ascii="Arial" w:hAnsi="Arial" w:cs="Arial"/>
          <w:sz w:val="20"/>
          <w:szCs w:val="20"/>
        </w:rPr>
        <w:t>Dlužníci</w:t>
      </w:r>
      <w:r w:rsidRPr="00D01E8C">
        <w:rPr>
          <w:rFonts w:ascii="Arial" w:hAnsi="Arial" w:cs="Arial"/>
          <w:sz w:val="20"/>
          <w:szCs w:val="20"/>
        </w:rPr>
        <w:t xml:space="preserve"> </w:t>
      </w:r>
      <w:r w:rsidR="00055E2A">
        <w:rPr>
          <w:rFonts w:ascii="Arial" w:hAnsi="Arial" w:cs="Arial"/>
          <w:sz w:val="20"/>
          <w:szCs w:val="20"/>
        </w:rPr>
        <w:t xml:space="preserve">výslovně </w:t>
      </w:r>
      <w:r w:rsidRPr="00D01E8C">
        <w:rPr>
          <w:rFonts w:ascii="Arial" w:hAnsi="Arial" w:cs="Arial"/>
          <w:sz w:val="20"/>
          <w:szCs w:val="20"/>
        </w:rPr>
        <w:t>uznáv</w:t>
      </w:r>
      <w:r w:rsidR="00BD5BE1">
        <w:rPr>
          <w:rFonts w:ascii="Arial" w:hAnsi="Arial" w:cs="Arial"/>
          <w:sz w:val="20"/>
          <w:szCs w:val="20"/>
        </w:rPr>
        <w:t>ají</w:t>
      </w:r>
      <w:r w:rsidRPr="00D01E8C">
        <w:rPr>
          <w:rFonts w:ascii="Arial" w:hAnsi="Arial" w:cs="Arial"/>
          <w:sz w:val="20"/>
          <w:szCs w:val="20"/>
        </w:rPr>
        <w:t xml:space="preserve"> také nárok věřitele na </w:t>
      </w:r>
      <w:r>
        <w:rPr>
          <w:rFonts w:ascii="Arial" w:hAnsi="Arial" w:cs="Arial"/>
          <w:sz w:val="20"/>
          <w:szCs w:val="20"/>
        </w:rPr>
        <w:t xml:space="preserve">úhradu </w:t>
      </w:r>
      <w:r w:rsidRPr="004E64FD">
        <w:rPr>
          <w:rFonts w:ascii="Arial" w:hAnsi="Arial" w:cs="Arial"/>
          <w:sz w:val="20"/>
          <w:szCs w:val="20"/>
        </w:rPr>
        <w:t>zákonn</w:t>
      </w:r>
      <w:r>
        <w:rPr>
          <w:rFonts w:ascii="Arial" w:hAnsi="Arial" w:cs="Arial"/>
          <w:sz w:val="20"/>
          <w:szCs w:val="20"/>
        </w:rPr>
        <w:t>ého</w:t>
      </w:r>
      <w:r w:rsidRPr="004E64FD">
        <w:rPr>
          <w:rFonts w:ascii="Arial" w:hAnsi="Arial" w:cs="Arial"/>
          <w:sz w:val="20"/>
          <w:szCs w:val="20"/>
        </w:rPr>
        <w:t xml:space="preserve"> úrok</w:t>
      </w:r>
      <w:r>
        <w:rPr>
          <w:rFonts w:ascii="Arial" w:hAnsi="Arial" w:cs="Arial"/>
          <w:sz w:val="20"/>
          <w:szCs w:val="20"/>
        </w:rPr>
        <w:t>u</w:t>
      </w:r>
      <w:r w:rsidRPr="004E64FD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4E64FD">
        <w:rPr>
          <w:rFonts w:ascii="Arial" w:hAnsi="Arial" w:cs="Arial"/>
          <w:sz w:val="20"/>
          <w:szCs w:val="20"/>
        </w:rPr>
        <w:t>prodlení</w:t>
      </w:r>
      <w:r>
        <w:rPr>
          <w:rFonts w:ascii="Arial" w:hAnsi="Arial" w:cs="Arial"/>
          <w:sz w:val="20"/>
          <w:szCs w:val="20"/>
        </w:rPr>
        <w:t xml:space="preserve"> </w:t>
      </w:r>
      <w:r w:rsidRPr="004E64FD">
        <w:rPr>
          <w:rFonts w:ascii="Arial" w:hAnsi="Arial" w:cs="Arial"/>
          <w:sz w:val="20"/>
          <w:szCs w:val="20"/>
        </w:rPr>
        <w:t>z dlužné částky</w:t>
      </w:r>
      <w:r>
        <w:rPr>
          <w:rFonts w:ascii="Arial" w:hAnsi="Arial" w:cs="Arial"/>
          <w:sz w:val="20"/>
          <w:szCs w:val="20"/>
        </w:rPr>
        <w:t>, a to</w:t>
      </w:r>
      <w:r w:rsidRPr="004E64FD">
        <w:rPr>
          <w:rFonts w:ascii="Arial" w:hAnsi="Arial" w:cs="Arial"/>
          <w:sz w:val="20"/>
          <w:szCs w:val="20"/>
        </w:rPr>
        <w:t xml:space="preserve"> od </w:t>
      </w:r>
      <w:r w:rsidR="00276AE4">
        <w:rPr>
          <w:rFonts w:ascii="Arial" w:hAnsi="Arial" w:cs="Arial"/>
          <w:sz w:val="20"/>
          <w:szCs w:val="20"/>
        </w:rPr>
        <w:t xml:space="preserve">počátku </w:t>
      </w:r>
      <w:r w:rsidRPr="004E64FD">
        <w:rPr>
          <w:rFonts w:ascii="Arial" w:hAnsi="Arial" w:cs="Arial"/>
          <w:sz w:val="20"/>
          <w:szCs w:val="20"/>
        </w:rPr>
        <w:t xml:space="preserve">prodlení až do </w:t>
      </w:r>
      <w:r>
        <w:rPr>
          <w:rFonts w:ascii="Arial" w:hAnsi="Arial" w:cs="Arial"/>
          <w:sz w:val="20"/>
          <w:szCs w:val="20"/>
        </w:rPr>
        <w:t xml:space="preserve">úplného </w:t>
      </w:r>
      <w:r w:rsidRPr="004E64FD">
        <w:rPr>
          <w:rFonts w:ascii="Arial" w:hAnsi="Arial" w:cs="Arial"/>
          <w:sz w:val="20"/>
          <w:szCs w:val="20"/>
        </w:rPr>
        <w:t>zaplacení dluhu</w:t>
      </w:r>
      <w:r>
        <w:rPr>
          <w:rFonts w:ascii="Arial" w:hAnsi="Arial" w:cs="Arial"/>
          <w:sz w:val="20"/>
          <w:szCs w:val="20"/>
        </w:rPr>
        <w:t xml:space="preserve">. </w:t>
      </w:r>
      <w:r w:rsidR="00D82E38">
        <w:rPr>
          <w:rFonts w:ascii="Arial" w:hAnsi="Arial" w:cs="Arial"/>
          <w:sz w:val="20"/>
          <w:szCs w:val="20"/>
        </w:rPr>
        <w:t xml:space="preserve">Výše </w:t>
      </w:r>
      <w:r w:rsidR="00F93E84">
        <w:rPr>
          <w:rFonts w:ascii="Arial" w:hAnsi="Arial" w:cs="Arial"/>
          <w:sz w:val="20"/>
          <w:szCs w:val="20"/>
        </w:rPr>
        <w:t xml:space="preserve">zákonného úroku z prodlení </w:t>
      </w:r>
      <w:r w:rsidR="00D82E38" w:rsidRPr="005B322D">
        <w:rPr>
          <w:rFonts w:ascii="Arial" w:hAnsi="Arial" w:cs="Arial"/>
          <w:sz w:val="20"/>
          <w:szCs w:val="20"/>
        </w:rPr>
        <w:t>bude dopočítán</w:t>
      </w:r>
      <w:r w:rsidR="009A545D">
        <w:rPr>
          <w:rFonts w:ascii="Arial" w:hAnsi="Arial" w:cs="Arial"/>
          <w:sz w:val="20"/>
          <w:szCs w:val="20"/>
        </w:rPr>
        <w:t>a</w:t>
      </w:r>
      <w:r w:rsidR="00D82E38" w:rsidRPr="005B322D">
        <w:rPr>
          <w:rFonts w:ascii="Arial" w:hAnsi="Arial" w:cs="Arial"/>
          <w:sz w:val="20"/>
          <w:szCs w:val="20"/>
        </w:rPr>
        <w:t xml:space="preserve"> </w:t>
      </w:r>
      <w:r w:rsidR="009A545D">
        <w:rPr>
          <w:rFonts w:ascii="Arial" w:hAnsi="Arial" w:cs="Arial"/>
          <w:sz w:val="20"/>
          <w:szCs w:val="20"/>
        </w:rPr>
        <w:t>a dlužník</w:t>
      </w:r>
      <w:r w:rsidR="00BD5BE1">
        <w:rPr>
          <w:rFonts w:ascii="Arial" w:hAnsi="Arial" w:cs="Arial"/>
          <w:sz w:val="20"/>
          <w:szCs w:val="20"/>
        </w:rPr>
        <w:t>ům</w:t>
      </w:r>
      <w:r w:rsidR="009A545D">
        <w:rPr>
          <w:rFonts w:ascii="Arial" w:hAnsi="Arial" w:cs="Arial"/>
          <w:sz w:val="20"/>
          <w:szCs w:val="20"/>
        </w:rPr>
        <w:t xml:space="preserve"> oznámena</w:t>
      </w:r>
      <w:r w:rsidR="00F93E84">
        <w:rPr>
          <w:rFonts w:ascii="Arial" w:hAnsi="Arial" w:cs="Arial"/>
          <w:sz w:val="20"/>
          <w:szCs w:val="20"/>
        </w:rPr>
        <w:t xml:space="preserve"> </w:t>
      </w:r>
      <w:r w:rsidR="00D82E38" w:rsidRPr="005B322D">
        <w:rPr>
          <w:rFonts w:ascii="Arial" w:hAnsi="Arial" w:cs="Arial"/>
          <w:sz w:val="20"/>
          <w:szCs w:val="20"/>
        </w:rPr>
        <w:t>po uhrazen</w:t>
      </w:r>
      <w:r w:rsidR="00D82E38">
        <w:rPr>
          <w:rFonts w:ascii="Arial" w:hAnsi="Arial" w:cs="Arial"/>
          <w:sz w:val="20"/>
          <w:szCs w:val="20"/>
        </w:rPr>
        <w:t>í</w:t>
      </w:r>
      <w:r w:rsidR="00D82E38" w:rsidRPr="005B322D">
        <w:rPr>
          <w:rFonts w:ascii="Arial" w:hAnsi="Arial" w:cs="Arial"/>
          <w:sz w:val="20"/>
          <w:szCs w:val="20"/>
        </w:rPr>
        <w:t xml:space="preserve"> poslední splátky </w:t>
      </w:r>
      <w:r w:rsidR="00F93E84">
        <w:rPr>
          <w:rFonts w:ascii="Arial" w:hAnsi="Arial" w:cs="Arial"/>
          <w:sz w:val="20"/>
          <w:szCs w:val="20"/>
        </w:rPr>
        <w:t xml:space="preserve">dle čl. III. odst. 1 </w:t>
      </w:r>
      <w:r w:rsidR="00FD4C4C">
        <w:rPr>
          <w:rFonts w:ascii="Arial" w:hAnsi="Arial" w:cs="Arial"/>
          <w:sz w:val="20"/>
          <w:szCs w:val="20"/>
        </w:rPr>
        <w:t>této smlouvy</w:t>
      </w:r>
      <w:r w:rsidR="00F93E84">
        <w:rPr>
          <w:rFonts w:ascii="Arial" w:hAnsi="Arial" w:cs="Arial"/>
          <w:sz w:val="20"/>
          <w:szCs w:val="20"/>
        </w:rPr>
        <w:t xml:space="preserve"> </w:t>
      </w:r>
      <w:r w:rsidR="00D82E38">
        <w:rPr>
          <w:rFonts w:ascii="Arial" w:hAnsi="Arial" w:cs="Arial"/>
          <w:sz w:val="20"/>
          <w:szCs w:val="20"/>
        </w:rPr>
        <w:t>a jeho úhradu bud</w:t>
      </w:r>
      <w:r w:rsidR="00BD5BE1">
        <w:rPr>
          <w:rFonts w:ascii="Arial" w:hAnsi="Arial" w:cs="Arial"/>
          <w:sz w:val="20"/>
          <w:szCs w:val="20"/>
        </w:rPr>
        <w:t>ou</w:t>
      </w:r>
      <w:r w:rsidR="00D82E38">
        <w:rPr>
          <w:rFonts w:ascii="Arial" w:hAnsi="Arial" w:cs="Arial"/>
          <w:sz w:val="20"/>
          <w:szCs w:val="20"/>
        </w:rPr>
        <w:t xml:space="preserve"> dlužní</w:t>
      </w:r>
      <w:r w:rsidR="00BD5BE1">
        <w:rPr>
          <w:rFonts w:ascii="Arial" w:hAnsi="Arial" w:cs="Arial"/>
          <w:sz w:val="20"/>
          <w:szCs w:val="20"/>
        </w:rPr>
        <w:t>ci</w:t>
      </w:r>
      <w:r w:rsidR="00D82E38">
        <w:rPr>
          <w:rFonts w:ascii="Arial" w:hAnsi="Arial" w:cs="Arial"/>
          <w:sz w:val="20"/>
          <w:szCs w:val="20"/>
        </w:rPr>
        <w:t xml:space="preserve"> řešit samostatně.</w:t>
      </w:r>
    </w:p>
    <w:p w:rsidR="0031091E" w:rsidRDefault="00BD6982" w:rsidP="00DA657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Pr="00BD6982">
        <w:rPr>
          <w:rFonts w:ascii="Arial" w:hAnsi="Arial" w:cs="Arial"/>
          <w:sz w:val="20"/>
          <w:szCs w:val="20"/>
        </w:rPr>
        <w:t xml:space="preserve"> </w:t>
      </w:r>
      <w:r w:rsidR="00276AE4">
        <w:rPr>
          <w:rFonts w:ascii="Arial" w:hAnsi="Arial" w:cs="Arial"/>
          <w:sz w:val="20"/>
          <w:szCs w:val="20"/>
        </w:rPr>
        <w:t>se dohodly</w:t>
      </w:r>
      <w:r w:rsidR="00BD5BE1">
        <w:rPr>
          <w:rFonts w:ascii="Arial" w:hAnsi="Arial" w:cs="Arial"/>
          <w:sz w:val="20"/>
          <w:szCs w:val="20"/>
        </w:rPr>
        <w:t>, že v</w:t>
      </w:r>
      <w:r w:rsidR="00276AE4">
        <w:rPr>
          <w:rFonts w:ascii="Arial" w:hAnsi="Arial" w:cs="Arial"/>
          <w:sz w:val="20"/>
          <w:szCs w:val="20"/>
        </w:rPr>
        <w:t> </w:t>
      </w:r>
      <w:r w:rsidR="00BD5BE1">
        <w:rPr>
          <w:rFonts w:ascii="Arial" w:hAnsi="Arial" w:cs="Arial"/>
          <w:sz w:val="20"/>
          <w:szCs w:val="20"/>
        </w:rPr>
        <w:t>případě</w:t>
      </w:r>
      <w:r w:rsidR="00276AE4">
        <w:rPr>
          <w:rFonts w:ascii="Arial" w:hAnsi="Arial" w:cs="Arial"/>
          <w:sz w:val="20"/>
          <w:szCs w:val="20"/>
        </w:rPr>
        <w:t xml:space="preserve"> nedodržení úhrady </w:t>
      </w:r>
      <w:r w:rsidRPr="00BD6982">
        <w:rPr>
          <w:rFonts w:ascii="Arial" w:hAnsi="Arial" w:cs="Arial"/>
          <w:sz w:val="20"/>
          <w:szCs w:val="20"/>
        </w:rPr>
        <w:t>kter</w:t>
      </w:r>
      <w:r w:rsidR="00276AE4">
        <w:rPr>
          <w:rFonts w:ascii="Arial" w:hAnsi="Arial" w:cs="Arial"/>
          <w:sz w:val="20"/>
          <w:szCs w:val="20"/>
        </w:rPr>
        <w:t>ékoli</w:t>
      </w:r>
      <w:r w:rsidRPr="00BD6982">
        <w:rPr>
          <w:rFonts w:ascii="Arial" w:hAnsi="Arial" w:cs="Arial"/>
          <w:sz w:val="20"/>
          <w:szCs w:val="20"/>
        </w:rPr>
        <w:t xml:space="preserve"> ze sjednaných splátek dluhu ve sjednané výši nebo termínu splatnosti, </w:t>
      </w:r>
      <w:r w:rsidR="00276AE4">
        <w:rPr>
          <w:rFonts w:ascii="Arial" w:hAnsi="Arial" w:cs="Arial"/>
          <w:sz w:val="20"/>
          <w:szCs w:val="20"/>
        </w:rPr>
        <w:t xml:space="preserve">ztrácí dlužníci výhodu splátek a </w:t>
      </w:r>
      <w:r w:rsidR="00276AE4" w:rsidRPr="00BD6982">
        <w:rPr>
          <w:rFonts w:ascii="Arial" w:hAnsi="Arial" w:cs="Arial"/>
          <w:sz w:val="20"/>
          <w:szCs w:val="20"/>
        </w:rPr>
        <w:t>celý zbytek dluhu</w:t>
      </w:r>
      <w:r w:rsidR="00276AE4">
        <w:rPr>
          <w:rFonts w:ascii="Arial" w:hAnsi="Arial" w:cs="Arial"/>
          <w:sz w:val="20"/>
          <w:szCs w:val="20"/>
        </w:rPr>
        <w:t xml:space="preserve"> se</w:t>
      </w:r>
      <w:r w:rsidR="00276AE4" w:rsidRPr="00BD6982">
        <w:rPr>
          <w:rFonts w:ascii="Arial" w:hAnsi="Arial" w:cs="Arial"/>
          <w:sz w:val="20"/>
          <w:szCs w:val="20"/>
        </w:rPr>
        <w:t xml:space="preserve"> </w:t>
      </w:r>
      <w:r w:rsidRPr="00BD6982">
        <w:rPr>
          <w:rFonts w:ascii="Arial" w:hAnsi="Arial" w:cs="Arial"/>
          <w:sz w:val="20"/>
          <w:szCs w:val="20"/>
        </w:rPr>
        <w:t>stává dnem následujícím po dni splatnosti neuhrazené splátky splatným.</w:t>
      </w:r>
    </w:p>
    <w:p w:rsidR="0031091E" w:rsidRDefault="0031091E" w:rsidP="0031091E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36670" w:rsidRPr="00DC44A3" w:rsidRDefault="00E36670" w:rsidP="00E36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64D" w:rsidRDefault="00F0664D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0664D" w:rsidRDefault="00F0664D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356" w:rsidRDefault="002D2356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55E3" w:rsidRPr="000C55E3" w:rsidRDefault="000C55E3" w:rsidP="000C55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IV</w:t>
      </w:r>
      <w:r w:rsidRPr="000C55E3">
        <w:rPr>
          <w:rFonts w:ascii="Arial" w:hAnsi="Arial" w:cs="Arial"/>
          <w:b/>
          <w:sz w:val="20"/>
          <w:szCs w:val="20"/>
        </w:rPr>
        <w:t>.</w:t>
      </w:r>
    </w:p>
    <w:p w:rsidR="00E36670" w:rsidRPr="00DC44A3" w:rsidRDefault="000C55E3" w:rsidP="000C55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55E3">
        <w:rPr>
          <w:rFonts w:ascii="Arial" w:hAnsi="Arial" w:cs="Arial"/>
          <w:b/>
          <w:sz w:val="20"/>
          <w:szCs w:val="20"/>
        </w:rPr>
        <w:t>Závěrečná ustanovení</w:t>
      </w:r>
    </w:p>
    <w:p w:rsidR="00E36670" w:rsidRPr="00DC44A3" w:rsidRDefault="00E36670" w:rsidP="00E366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5BE1" w:rsidRDefault="00FD4C4C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BD5BE1" w:rsidRPr="00DC44A3">
        <w:rPr>
          <w:rFonts w:ascii="Arial" w:hAnsi="Arial" w:cs="Arial"/>
          <w:sz w:val="20"/>
          <w:szCs w:val="20"/>
        </w:rPr>
        <w:t xml:space="preserve"> je vyhotoven</w:t>
      </w:r>
      <w:r>
        <w:rPr>
          <w:rFonts w:ascii="Arial" w:hAnsi="Arial" w:cs="Arial"/>
          <w:sz w:val="20"/>
          <w:szCs w:val="20"/>
        </w:rPr>
        <w:t>a</w:t>
      </w:r>
      <w:r w:rsidR="00BD5BE1" w:rsidRPr="00DC44A3">
        <w:rPr>
          <w:rFonts w:ascii="Arial" w:hAnsi="Arial" w:cs="Arial"/>
          <w:sz w:val="20"/>
          <w:szCs w:val="20"/>
        </w:rPr>
        <w:t xml:space="preserve"> ve </w:t>
      </w:r>
      <w:r w:rsidR="00BD5BE1">
        <w:rPr>
          <w:rFonts w:ascii="Arial" w:hAnsi="Arial" w:cs="Arial"/>
          <w:sz w:val="20"/>
          <w:szCs w:val="20"/>
        </w:rPr>
        <w:t>třech</w:t>
      </w:r>
      <w:r w:rsidR="00BD5BE1" w:rsidRPr="00DC44A3">
        <w:rPr>
          <w:rFonts w:ascii="Arial" w:hAnsi="Arial" w:cs="Arial"/>
          <w:sz w:val="20"/>
          <w:szCs w:val="20"/>
        </w:rPr>
        <w:t xml:space="preserve"> stejnopisech s platností originálu, </w:t>
      </w:r>
      <w:r w:rsidR="00BD5BE1" w:rsidRPr="00303E3A">
        <w:rPr>
          <w:rFonts w:ascii="Arial" w:eastAsia="Times New Roman" w:hAnsi="Arial" w:cs="Arial"/>
          <w:color w:val="000000"/>
          <w:sz w:val="20"/>
          <w:szCs w:val="20"/>
        </w:rPr>
        <w:t>z nichž jedno vyhotovení obdrží</w:t>
      </w:r>
      <w:r w:rsidR="00BD5BE1">
        <w:rPr>
          <w:rFonts w:ascii="Arial" w:eastAsia="Times New Roman" w:hAnsi="Arial" w:cs="Arial"/>
          <w:color w:val="000000"/>
          <w:sz w:val="20"/>
          <w:szCs w:val="20"/>
        </w:rPr>
        <w:t xml:space="preserve"> věřitel a dvě vyhotovení dlužníci</w:t>
      </w:r>
      <w:r w:rsidR="00BD5BE1" w:rsidRPr="00DC44A3">
        <w:rPr>
          <w:rFonts w:ascii="Arial" w:hAnsi="Arial" w:cs="Arial"/>
          <w:sz w:val="20"/>
          <w:szCs w:val="20"/>
        </w:rPr>
        <w:t>.</w:t>
      </w:r>
    </w:p>
    <w:p w:rsidR="00BD5BE1" w:rsidRDefault="00BD5BE1" w:rsidP="00BD5BE1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D5BE1" w:rsidRDefault="00FD4C4C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D5BE1" w:rsidRPr="00BD5BE1">
        <w:rPr>
          <w:rFonts w:ascii="Arial" w:hAnsi="Arial" w:cs="Arial"/>
          <w:sz w:val="20"/>
          <w:szCs w:val="20"/>
        </w:rPr>
        <w:t xml:space="preserve">mlouvu je možné změnit pouze číslovanými písemnými dodatky, podepsanými oprávněnými zástupci </w:t>
      </w:r>
      <w:r w:rsidR="00FC2622">
        <w:rPr>
          <w:rFonts w:ascii="Arial" w:hAnsi="Arial" w:cs="Arial"/>
          <w:sz w:val="20"/>
          <w:szCs w:val="20"/>
        </w:rPr>
        <w:t>obou</w:t>
      </w:r>
      <w:r w:rsidR="00BD5BE1" w:rsidRPr="00BD5BE1">
        <w:rPr>
          <w:rFonts w:ascii="Arial" w:hAnsi="Arial" w:cs="Arial"/>
          <w:sz w:val="20"/>
          <w:szCs w:val="20"/>
        </w:rPr>
        <w:t xml:space="preserve"> smluvních stran.</w:t>
      </w:r>
    </w:p>
    <w:p w:rsidR="00BD5BE1" w:rsidRDefault="00BD5BE1" w:rsidP="00BD5BE1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36670" w:rsidRPr="00DC44A3" w:rsidRDefault="00FD4C4C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FC2622" w:rsidRPr="00DC44A3">
        <w:rPr>
          <w:rFonts w:ascii="Arial" w:hAnsi="Arial" w:cs="Arial"/>
          <w:sz w:val="20"/>
          <w:szCs w:val="20"/>
        </w:rPr>
        <w:t xml:space="preserve"> nabývá platnosti a účinnosti </w:t>
      </w:r>
      <w:r w:rsidR="00FC2622" w:rsidRPr="00FC2622">
        <w:rPr>
          <w:rFonts w:ascii="Arial" w:hAnsi="Arial" w:cs="Arial"/>
          <w:bCs/>
          <w:sz w:val="20"/>
          <w:szCs w:val="20"/>
        </w:rPr>
        <w:t>dnem jeho podpisu oprávněnými zástupci obou smluvních</w:t>
      </w:r>
      <w:r w:rsidR="00862625">
        <w:rPr>
          <w:rFonts w:ascii="Arial" w:hAnsi="Arial" w:cs="Arial"/>
          <w:bCs/>
          <w:sz w:val="20"/>
          <w:szCs w:val="20"/>
        </w:rPr>
        <w:t xml:space="preserve"> stran.</w:t>
      </w:r>
    </w:p>
    <w:p w:rsidR="003A60E7" w:rsidRPr="00DC44A3" w:rsidRDefault="003A60E7" w:rsidP="00DA6579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862625" w:rsidP="00DA6579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FC2622" w:rsidRPr="00BD6982">
        <w:rPr>
          <w:rFonts w:ascii="Arial" w:hAnsi="Arial" w:cs="Arial"/>
          <w:sz w:val="20"/>
          <w:szCs w:val="20"/>
        </w:rPr>
        <w:t xml:space="preserve"> prohlašují, že </w:t>
      </w:r>
      <w:r w:rsidR="00FD4C4C">
        <w:rPr>
          <w:rFonts w:ascii="Arial" w:hAnsi="Arial" w:cs="Arial"/>
          <w:sz w:val="20"/>
          <w:szCs w:val="20"/>
        </w:rPr>
        <w:t>smlouva</w:t>
      </w:r>
      <w:r w:rsidR="00FC2622" w:rsidRPr="00BD6982">
        <w:rPr>
          <w:rFonts w:ascii="Arial" w:hAnsi="Arial" w:cs="Arial"/>
          <w:sz w:val="20"/>
          <w:szCs w:val="20"/>
        </w:rPr>
        <w:t xml:space="preserve"> </w:t>
      </w:r>
      <w:r w:rsidRPr="00862625">
        <w:rPr>
          <w:rFonts w:ascii="Arial" w:hAnsi="Arial" w:cs="Arial"/>
          <w:iCs/>
          <w:sz w:val="20"/>
          <w:szCs w:val="20"/>
        </w:rPr>
        <w:t>byl</w:t>
      </w:r>
      <w:r w:rsidR="00FD4C4C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sepsán</w:t>
      </w:r>
      <w:r w:rsidR="00FD4C4C">
        <w:rPr>
          <w:rFonts w:ascii="Arial" w:hAnsi="Arial" w:cs="Arial"/>
          <w:iCs/>
          <w:sz w:val="20"/>
          <w:szCs w:val="20"/>
        </w:rPr>
        <w:t>a</w:t>
      </w:r>
      <w:r w:rsidRPr="00862625">
        <w:rPr>
          <w:rFonts w:ascii="Arial" w:hAnsi="Arial" w:cs="Arial"/>
          <w:iCs/>
          <w:sz w:val="20"/>
          <w:szCs w:val="20"/>
        </w:rPr>
        <w:t xml:space="preserve"> podle jejich pravé a svobodné vůle, že nebyla uzavřena pod nátlakem, v tísni, či za nápadně nevýhodných podmínek, a souhlasí proto s jejím obsahem. Na důkaz toho smluvní strany níže při</w:t>
      </w:r>
      <w:r>
        <w:rPr>
          <w:rFonts w:ascii="Arial" w:hAnsi="Arial" w:cs="Arial"/>
          <w:iCs/>
          <w:sz w:val="20"/>
          <w:szCs w:val="20"/>
        </w:rPr>
        <w:t>pojují své vlastnoruční podpisy.</w:t>
      </w:r>
    </w:p>
    <w:p w:rsidR="003A60E7" w:rsidRPr="00862625" w:rsidRDefault="003A60E7" w:rsidP="00862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664D" w:rsidRDefault="00F0664D" w:rsidP="007A7BC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</w:p>
    <w:p w:rsidR="003A60E7" w:rsidRPr="00DC44A3" w:rsidRDefault="003A60E7" w:rsidP="007A7BC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DC44A3">
        <w:rPr>
          <w:rFonts w:ascii="Arial" w:hAnsi="Arial" w:cs="Arial"/>
          <w:sz w:val="20"/>
          <w:szCs w:val="20"/>
        </w:rPr>
        <w:t xml:space="preserve">V Jihlavě dne </w:t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</w:r>
      <w:r w:rsidR="000C55E3">
        <w:rPr>
          <w:rFonts w:ascii="Arial" w:hAnsi="Arial" w:cs="Arial"/>
          <w:sz w:val="20"/>
          <w:szCs w:val="20"/>
        </w:rPr>
        <w:tab/>
        <w:t>V Jihlavě dne</w:t>
      </w:r>
    </w:p>
    <w:p w:rsidR="003A60E7" w:rsidRPr="000C55E3" w:rsidRDefault="00FD4C4C" w:rsidP="00E36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C1CA5">
        <w:rPr>
          <w:rFonts w:ascii="Arial" w:hAnsi="Arial" w:cs="Arial"/>
          <w:sz w:val="20"/>
          <w:szCs w:val="20"/>
        </w:rPr>
        <w:t>ěřitel:</w:t>
      </w:r>
      <w:r w:rsidR="00CC1CA5">
        <w:rPr>
          <w:rFonts w:ascii="Arial" w:hAnsi="Arial" w:cs="Arial"/>
          <w:sz w:val="20"/>
          <w:szCs w:val="20"/>
        </w:rPr>
        <w:tab/>
      </w:r>
      <w:r w:rsidR="00CC1CA5">
        <w:rPr>
          <w:rFonts w:ascii="Arial" w:hAnsi="Arial" w:cs="Arial"/>
          <w:sz w:val="20"/>
          <w:szCs w:val="20"/>
        </w:rPr>
        <w:tab/>
      </w:r>
      <w:r w:rsidR="00CC1CA5">
        <w:rPr>
          <w:rFonts w:ascii="Arial" w:hAnsi="Arial" w:cs="Arial"/>
          <w:sz w:val="20"/>
          <w:szCs w:val="20"/>
        </w:rPr>
        <w:tab/>
      </w:r>
      <w:r w:rsidR="00CC1CA5">
        <w:rPr>
          <w:rFonts w:ascii="Arial" w:hAnsi="Arial" w:cs="Arial"/>
          <w:sz w:val="20"/>
          <w:szCs w:val="20"/>
        </w:rPr>
        <w:tab/>
      </w:r>
      <w:r w:rsidR="00CC1CA5">
        <w:rPr>
          <w:rFonts w:ascii="Arial" w:hAnsi="Arial" w:cs="Arial"/>
          <w:sz w:val="20"/>
          <w:szCs w:val="20"/>
        </w:rPr>
        <w:tab/>
      </w:r>
      <w:r w:rsidR="00CC1C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</w:t>
      </w:r>
      <w:r w:rsidR="00CC1CA5">
        <w:rPr>
          <w:rFonts w:ascii="Arial" w:hAnsi="Arial" w:cs="Arial"/>
          <w:sz w:val="20"/>
          <w:szCs w:val="20"/>
        </w:rPr>
        <w:t>lužní</w:t>
      </w:r>
      <w:r>
        <w:rPr>
          <w:rFonts w:ascii="Arial" w:hAnsi="Arial" w:cs="Arial"/>
          <w:sz w:val="20"/>
          <w:szCs w:val="20"/>
        </w:rPr>
        <w:t>ci</w:t>
      </w:r>
      <w:r w:rsidR="000C55E3" w:rsidRPr="000C55E3">
        <w:rPr>
          <w:rFonts w:ascii="Arial" w:hAnsi="Arial" w:cs="Arial"/>
          <w:sz w:val="20"/>
          <w:szCs w:val="20"/>
        </w:rPr>
        <w:t>:</w:t>
      </w:r>
    </w:p>
    <w:p w:rsidR="003A60E7" w:rsidRPr="00DC44A3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0E7" w:rsidRDefault="003A60E7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356" w:rsidRDefault="002D2356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356" w:rsidRPr="00DC44A3" w:rsidRDefault="002D2356" w:rsidP="00E366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7"/>
        <w:gridCol w:w="519"/>
        <w:gridCol w:w="3839"/>
      </w:tblGrid>
      <w:tr w:rsidR="007A7BCA" w:rsidRPr="00F65D15" w:rsidTr="00FD4C4C">
        <w:trPr>
          <w:trHeight w:val="270"/>
        </w:trPr>
        <w:tc>
          <w:tcPr>
            <w:tcW w:w="4017" w:type="dxa"/>
          </w:tcPr>
          <w:p w:rsidR="007A7BCA" w:rsidRPr="00F65D15" w:rsidRDefault="007A7BCA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 w:rsidRPr="00F65D15">
              <w:rPr>
                <w:rFonts w:ascii="Arial" w:hAnsi="Arial" w:cs="Arial"/>
              </w:rPr>
              <w:t>................................................</w:t>
            </w:r>
          </w:p>
        </w:tc>
        <w:tc>
          <w:tcPr>
            <w:tcW w:w="519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7A7BCA" w:rsidRPr="00F65D15" w:rsidRDefault="007A7BCA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 w:rsidRPr="00F65D15">
              <w:rPr>
                <w:rFonts w:ascii="Arial" w:hAnsi="Arial" w:cs="Arial"/>
              </w:rPr>
              <w:t>................................................</w:t>
            </w:r>
          </w:p>
        </w:tc>
      </w:tr>
      <w:tr w:rsidR="007A7BCA" w:rsidRPr="00F65D15" w:rsidTr="00FD4C4C">
        <w:tc>
          <w:tcPr>
            <w:tcW w:w="4017" w:type="dxa"/>
          </w:tcPr>
          <w:p w:rsidR="007A7BCA" w:rsidRDefault="000C55E3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Lucie Šlechtová</w:t>
            </w:r>
          </w:p>
          <w:p w:rsidR="00027265" w:rsidRDefault="00027265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oddělení správy daní a</w:t>
            </w:r>
            <w:r w:rsidR="00BD5BE1">
              <w:rPr>
                <w:rFonts w:ascii="Arial" w:hAnsi="Arial" w:cs="Arial"/>
              </w:rPr>
              <w:t xml:space="preserve"> pohledávek</w:t>
            </w:r>
          </w:p>
          <w:p w:rsidR="00027265" w:rsidRPr="00F65D15" w:rsidRDefault="00027265" w:rsidP="007A7BCA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:rsidR="007A7BCA" w:rsidRPr="00F65D15" w:rsidRDefault="007A7BCA" w:rsidP="007A7BCA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7A7BCA" w:rsidRDefault="00D667CF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</w:t>
            </w:r>
            <w:proofErr w:type="spellEnd"/>
          </w:p>
          <w:p w:rsidR="00F0664D" w:rsidRDefault="00F0664D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0664D" w:rsidRDefault="00F0664D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2D2356" w:rsidRDefault="002D2356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2D2356" w:rsidRDefault="002D2356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0664D" w:rsidRPr="00F65D15" w:rsidRDefault="00F0664D" w:rsidP="00DA6579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D2356" w:rsidRPr="00F65D15" w:rsidTr="00FD4C4C">
        <w:trPr>
          <w:trHeight w:val="230"/>
        </w:trPr>
        <w:tc>
          <w:tcPr>
            <w:tcW w:w="4017" w:type="dxa"/>
          </w:tcPr>
          <w:p w:rsidR="002D2356" w:rsidRPr="00F65D15" w:rsidRDefault="002D2356" w:rsidP="002D2356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:rsidR="002D2356" w:rsidRPr="00F65D15" w:rsidRDefault="002D2356" w:rsidP="002D2356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2D2356" w:rsidRPr="00F65D15" w:rsidRDefault="002D2356" w:rsidP="002D2356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 w:rsidRPr="00F65D15">
              <w:rPr>
                <w:rFonts w:ascii="Arial" w:hAnsi="Arial" w:cs="Arial"/>
              </w:rPr>
              <w:t>................................................</w:t>
            </w:r>
          </w:p>
        </w:tc>
      </w:tr>
      <w:tr w:rsidR="002D2356" w:rsidRPr="00F65D15" w:rsidTr="00FD4C4C">
        <w:tc>
          <w:tcPr>
            <w:tcW w:w="4017" w:type="dxa"/>
          </w:tcPr>
          <w:p w:rsidR="002D2356" w:rsidRPr="00F65D15" w:rsidRDefault="002D2356" w:rsidP="002D2356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</w:tcPr>
          <w:p w:rsidR="002D2356" w:rsidRPr="00F65D15" w:rsidRDefault="002D2356" w:rsidP="002D2356">
            <w:pPr>
              <w:pStyle w:val="NormlnIMP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2D2356" w:rsidRDefault="00D667CF" w:rsidP="002D2356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bookmarkStart w:id="0" w:name="_GoBack"/>
            <w:bookmarkEnd w:id="0"/>
          </w:p>
          <w:p w:rsidR="002D2356" w:rsidRDefault="002D2356" w:rsidP="002D2356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2D2356" w:rsidRDefault="002D2356" w:rsidP="002D2356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2D2356" w:rsidRPr="00F65D15" w:rsidRDefault="002D2356" w:rsidP="002D2356">
            <w:pPr>
              <w:pStyle w:val="NormlnIMP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0664D" w:rsidRDefault="00F0664D" w:rsidP="00F0664D">
      <w:pPr>
        <w:pStyle w:val="NormlnIMP"/>
        <w:spacing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7BCA" w:rsidRDefault="007A7BCA" w:rsidP="00F0664D">
      <w:pPr>
        <w:spacing w:line="240" w:lineRule="auto"/>
        <w:ind w:left="3540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A7BCA" w:rsidSect="00883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8CB"/>
    <w:multiLevelType w:val="hybridMultilevel"/>
    <w:tmpl w:val="422A9636"/>
    <w:lvl w:ilvl="0" w:tplc="5DA615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7C1DCE"/>
    <w:multiLevelType w:val="hybridMultilevel"/>
    <w:tmpl w:val="1AD83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3762"/>
    <w:multiLevelType w:val="hybridMultilevel"/>
    <w:tmpl w:val="CDC81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5512"/>
    <w:multiLevelType w:val="hybridMultilevel"/>
    <w:tmpl w:val="DE60A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64DB2"/>
    <w:multiLevelType w:val="hybridMultilevel"/>
    <w:tmpl w:val="D702F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31"/>
    <w:rsid w:val="000004D1"/>
    <w:rsid w:val="00012C7E"/>
    <w:rsid w:val="00027265"/>
    <w:rsid w:val="00055E2A"/>
    <w:rsid w:val="000C55E3"/>
    <w:rsid w:val="00116ED1"/>
    <w:rsid w:val="001867D7"/>
    <w:rsid w:val="001E5CF3"/>
    <w:rsid w:val="002009C4"/>
    <w:rsid w:val="00276786"/>
    <w:rsid w:val="00276AE4"/>
    <w:rsid w:val="002D2356"/>
    <w:rsid w:val="002F19F0"/>
    <w:rsid w:val="0031091E"/>
    <w:rsid w:val="00360F81"/>
    <w:rsid w:val="00386922"/>
    <w:rsid w:val="00397531"/>
    <w:rsid w:val="003A0531"/>
    <w:rsid w:val="003A60E7"/>
    <w:rsid w:val="003B38E2"/>
    <w:rsid w:val="003B5C2A"/>
    <w:rsid w:val="003F719D"/>
    <w:rsid w:val="004668CC"/>
    <w:rsid w:val="00471070"/>
    <w:rsid w:val="00486C56"/>
    <w:rsid w:val="0049792A"/>
    <w:rsid w:val="004E49E4"/>
    <w:rsid w:val="004E64FD"/>
    <w:rsid w:val="00533377"/>
    <w:rsid w:val="00553D6C"/>
    <w:rsid w:val="005A21A9"/>
    <w:rsid w:val="005C4319"/>
    <w:rsid w:val="005D2344"/>
    <w:rsid w:val="005E6A62"/>
    <w:rsid w:val="005E71C2"/>
    <w:rsid w:val="00622DFB"/>
    <w:rsid w:val="00627506"/>
    <w:rsid w:val="00684113"/>
    <w:rsid w:val="0068673E"/>
    <w:rsid w:val="00694C9E"/>
    <w:rsid w:val="006978ED"/>
    <w:rsid w:val="006A6063"/>
    <w:rsid w:val="006E55B7"/>
    <w:rsid w:val="00715C4A"/>
    <w:rsid w:val="00754A77"/>
    <w:rsid w:val="00775229"/>
    <w:rsid w:val="00785449"/>
    <w:rsid w:val="00785ED7"/>
    <w:rsid w:val="007A7BCA"/>
    <w:rsid w:val="007C0B41"/>
    <w:rsid w:val="007E394E"/>
    <w:rsid w:val="007F2662"/>
    <w:rsid w:val="007F4117"/>
    <w:rsid w:val="00822F7C"/>
    <w:rsid w:val="00836C21"/>
    <w:rsid w:val="008621BF"/>
    <w:rsid w:val="00862625"/>
    <w:rsid w:val="0088332F"/>
    <w:rsid w:val="008919AA"/>
    <w:rsid w:val="008D4FD1"/>
    <w:rsid w:val="00967ECE"/>
    <w:rsid w:val="00971196"/>
    <w:rsid w:val="009A545D"/>
    <w:rsid w:val="009C2F0E"/>
    <w:rsid w:val="009F25F1"/>
    <w:rsid w:val="00A243B1"/>
    <w:rsid w:val="00A45B96"/>
    <w:rsid w:val="00A908A8"/>
    <w:rsid w:val="00AA29AC"/>
    <w:rsid w:val="00AD26FF"/>
    <w:rsid w:val="00AE3BCA"/>
    <w:rsid w:val="00BB3858"/>
    <w:rsid w:val="00BB3E3F"/>
    <w:rsid w:val="00BB6F73"/>
    <w:rsid w:val="00BD5BE1"/>
    <w:rsid w:val="00BD6982"/>
    <w:rsid w:val="00BD72C9"/>
    <w:rsid w:val="00BF4495"/>
    <w:rsid w:val="00C25E6E"/>
    <w:rsid w:val="00C6043E"/>
    <w:rsid w:val="00C650A0"/>
    <w:rsid w:val="00CC1CA5"/>
    <w:rsid w:val="00CD3B61"/>
    <w:rsid w:val="00D01E8C"/>
    <w:rsid w:val="00D12385"/>
    <w:rsid w:val="00D54B5F"/>
    <w:rsid w:val="00D667CF"/>
    <w:rsid w:val="00D70D01"/>
    <w:rsid w:val="00D82E38"/>
    <w:rsid w:val="00DA6579"/>
    <w:rsid w:val="00DB7C76"/>
    <w:rsid w:val="00DC44A3"/>
    <w:rsid w:val="00E211B0"/>
    <w:rsid w:val="00E36670"/>
    <w:rsid w:val="00E874D2"/>
    <w:rsid w:val="00F0664D"/>
    <w:rsid w:val="00F91215"/>
    <w:rsid w:val="00F93E84"/>
    <w:rsid w:val="00FB46F0"/>
    <w:rsid w:val="00FC2622"/>
    <w:rsid w:val="00FD4C4C"/>
    <w:rsid w:val="00FD70B5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3D77"/>
  <w15:docId w15:val="{212A7B1E-A6C3-4E20-B59B-BCC9CAD5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32F"/>
  </w:style>
  <w:style w:type="paragraph" w:styleId="Nadpis2">
    <w:name w:val="heading 2"/>
    <w:basedOn w:val="Normln"/>
    <w:next w:val="Normln"/>
    <w:link w:val="Nadpis2Char"/>
    <w:qFormat/>
    <w:rsid w:val="003B5C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531"/>
    <w:pPr>
      <w:ind w:left="720"/>
      <w:contextualSpacing/>
    </w:pPr>
  </w:style>
  <w:style w:type="paragraph" w:customStyle="1" w:styleId="NormlnIMP">
    <w:name w:val="Normální_IMP"/>
    <w:basedOn w:val="Normln"/>
    <w:rsid w:val="007A7BC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15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7854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85449"/>
  </w:style>
  <w:style w:type="character" w:customStyle="1" w:styleId="Nadpis2Char">
    <w:name w:val="Nadpis 2 Char"/>
    <w:basedOn w:val="Standardnpsmoodstavce"/>
    <w:link w:val="Nadpis2"/>
    <w:rsid w:val="003B5C2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POSPÍCHALOVÁ Hana JUDr.</dc:creator>
  <cp:lastModifiedBy>ŠLECHTOVÁ Lucie Mgr.</cp:lastModifiedBy>
  <cp:revision>2</cp:revision>
  <cp:lastPrinted>2022-11-23T06:38:00Z</cp:lastPrinted>
  <dcterms:created xsi:type="dcterms:W3CDTF">2022-11-25T21:03:00Z</dcterms:created>
  <dcterms:modified xsi:type="dcterms:W3CDTF">2022-11-25T21:03:00Z</dcterms:modified>
</cp:coreProperties>
</file>