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759" w14:textId="77777777" w:rsidR="00171819" w:rsidRDefault="00171819" w:rsidP="00906C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2E6C3FE7" w14:textId="129E5BF0" w:rsidR="00906C37" w:rsidRDefault="00906C37" w:rsidP="0017181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B255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Smlouvě o partnerství s finančním příspěvkem pro projekty OPZ se skutečně vzniklými výdaji a případně také s nepřímými náklady </w:t>
      </w:r>
      <w:r>
        <w:rPr>
          <w:b/>
          <w:sz w:val="28"/>
          <w:szCs w:val="28"/>
        </w:rPr>
        <w:br/>
        <w:t>č. 1520/OSV/2019</w:t>
      </w:r>
    </w:p>
    <w:p w14:paraId="1E20A0D4" w14:textId="64C6AA9F" w:rsidR="00171819" w:rsidRDefault="00171819" w:rsidP="00171819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04853DFB" w14:textId="77777777" w:rsidR="00906C37" w:rsidRDefault="00906C37">
      <w:pPr>
        <w:rPr>
          <w:b/>
          <w:sz w:val="28"/>
          <w:szCs w:val="28"/>
        </w:rPr>
      </w:pPr>
    </w:p>
    <w:p w14:paraId="3BD3B85B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Statutární město Jihlava,</w:t>
      </w:r>
    </w:p>
    <w:p w14:paraId="4454611C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 w:rsidRPr="000A20FF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Masarykovo náměstí 97/1, 586 01 Jihlava</w:t>
      </w:r>
    </w:p>
    <w:p w14:paraId="741E5825" w14:textId="2F5043D1" w:rsidR="00D61F45" w:rsidRPr="000B0BAF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 w:rsidRPr="000A20FF">
        <w:rPr>
          <w:rFonts w:ascii="Arial" w:hAnsi="Arial" w:cs="Arial"/>
        </w:rPr>
        <w:t xml:space="preserve">zastoupená </w:t>
      </w:r>
      <w:r w:rsidRPr="004B127D">
        <w:rPr>
          <w:rFonts w:ascii="Arial" w:hAnsi="Arial" w:cs="Arial"/>
        </w:rPr>
        <w:t xml:space="preserve">MgA. </w:t>
      </w:r>
      <w:r w:rsidRPr="000B0BAF">
        <w:rPr>
          <w:rFonts w:ascii="Arial" w:hAnsi="Arial" w:cs="Arial"/>
        </w:rPr>
        <w:t xml:space="preserve">Karolínou Koubovou </w:t>
      </w:r>
    </w:p>
    <w:p w14:paraId="4B286FA3" w14:textId="1FCB54C6" w:rsidR="00D61F45" w:rsidRPr="000B0BAF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 w:rsidRPr="000B0BAF">
        <w:rPr>
          <w:rFonts w:ascii="Arial" w:hAnsi="Arial" w:cs="Arial"/>
        </w:rPr>
        <w:t>IČ</w:t>
      </w:r>
      <w:r w:rsidR="005D7F4F" w:rsidRPr="000B0BAF">
        <w:rPr>
          <w:rFonts w:ascii="Arial" w:hAnsi="Arial" w:cs="Arial"/>
        </w:rPr>
        <w:t>O</w:t>
      </w:r>
      <w:r w:rsidRPr="000B0BAF">
        <w:rPr>
          <w:rFonts w:ascii="Arial" w:hAnsi="Arial" w:cs="Arial"/>
        </w:rPr>
        <w:t>:00286010</w:t>
      </w:r>
    </w:p>
    <w:p w14:paraId="694FA524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004029">
        <w:rPr>
          <w:rFonts w:ascii="Arial" w:hAnsi="Arial" w:cs="Arial"/>
        </w:rPr>
        <w:t>0000001466072369/0800</w:t>
      </w:r>
    </w:p>
    <w:p w14:paraId="2F7F499E" w14:textId="77777777" w:rsidR="00D61F45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 w:rsidRPr="000A20FF">
        <w:rPr>
          <w:rFonts w:ascii="Arial" w:hAnsi="Arial" w:cs="Arial"/>
        </w:rPr>
        <w:t>(dále jen „příjemce“)</w:t>
      </w:r>
    </w:p>
    <w:p w14:paraId="41380FAF" w14:textId="77777777" w:rsidR="00D61F45" w:rsidRPr="000A20FF" w:rsidRDefault="00D61F45" w:rsidP="00906C37">
      <w:pPr>
        <w:spacing w:after="0" w:line="240" w:lineRule="auto"/>
        <w:ind w:left="7788"/>
        <w:jc w:val="both"/>
        <w:rPr>
          <w:rFonts w:ascii="Arial" w:hAnsi="Arial" w:cs="Arial"/>
        </w:rPr>
      </w:pPr>
    </w:p>
    <w:p w14:paraId="1EBE8BE3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A20FF">
        <w:rPr>
          <w:rFonts w:ascii="Arial" w:hAnsi="Arial" w:cs="Arial"/>
          <w:b/>
          <w:bCs/>
        </w:rPr>
        <w:t>a</w:t>
      </w:r>
    </w:p>
    <w:p w14:paraId="0F0938BE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D28A1E" w14:textId="77777777" w:rsidR="00D61F45" w:rsidRPr="000A20FF" w:rsidRDefault="00D61F45" w:rsidP="00906C3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Diecézní charita Brno, </w:t>
      </w:r>
    </w:p>
    <w:p w14:paraId="7B098A78" w14:textId="77777777" w:rsidR="00D61F45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třída Kpt. Jaroše 1928/9, 602 00 Brno</w:t>
      </w:r>
    </w:p>
    <w:p w14:paraId="38121B40" w14:textId="77777777" w:rsidR="00D61F45" w:rsidRDefault="00D61F45" w:rsidP="00906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 Ing. Mgr. Oldřichem Haičmanem, MBA</w:t>
      </w:r>
    </w:p>
    <w:p w14:paraId="29AC3141" w14:textId="56800054" w:rsidR="00D61F45" w:rsidRPr="000A20FF" w:rsidRDefault="00D61F45" w:rsidP="00906C37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5D7F4F" w:rsidRPr="000B0BAF">
        <w:rPr>
          <w:rFonts w:ascii="Arial" w:hAnsi="Arial" w:cs="Arial"/>
        </w:rPr>
        <w:t>O</w:t>
      </w:r>
      <w:r>
        <w:rPr>
          <w:rFonts w:ascii="Arial" w:hAnsi="Arial" w:cs="Arial"/>
        </w:rPr>
        <w:t>: 44990260</w:t>
      </w:r>
    </w:p>
    <w:p w14:paraId="128B6BE8" w14:textId="5E64CE14" w:rsidR="00AA00DA" w:rsidRDefault="00D61F45" w:rsidP="00DF09A0">
      <w:pPr>
        <w:spacing w:after="0" w:line="240" w:lineRule="auto"/>
        <w:rPr>
          <w:rFonts w:ascii="Arial" w:hAnsi="Arial" w:cs="Arial"/>
        </w:rPr>
      </w:pPr>
      <w:r w:rsidRPr="00113DDC">
        <w:rPr>
          <w:rFonts w:ascii="Arial" w:hAnsi="Arial" w:cs="Arial"/>
        </w:rPr>
        <w:t xml:space="preserve">bankovní spojení: </w:t>
      </w:r>
      <w:bookmarkStart w:id="0" w:name="_GoBack"/>
      <w:bookmarkEnd w:id="0"/>
    </w:p>
    <w:p w14:paraId="3E914F79" w14:textId="584E5055" w:rsidR="00DF09A0" w:rsidRDefault="00DF09A0" w:rsidP="00DF09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„partner“)</w:t>
      </w:r>
    </w:p>
    <w:p w14:paraId="0AC3CCBF" w14:textId="69F7C4E3" w:rsidR="00060540" w:rsidRPr="00060540" w:rsidRDefault="00060540" w:rsidP="00060540">
      <w:pPr>
        <w:spacing w:after="240" w:line="240" w:lineRule="auto"/>
        <w:rPr>
          <w:rFonts w:ascii="Arial" w:hAnsi="Arial" w:cs="Arial"/>
        </w:rPr>
      </w:pPr>
    </w:p>
    <w:p w14:paraId="2B7AD9F0" w14:textId="5199DC72" w:rsidR="00171819" w:rsidRDefault="009B1CF6" w:rsidP="0017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6C37" w:rsidRPr="00906C37">
        <w:rPr>
          <w:rFonts w:ascii="Arial" w:hAnsi="Arial" w:cs="Arial"/>
        </w:rPr>
        <w:t xml:space="preserve">zavírají tento dodatek ke Smlouvě o partnerství s finančním příspěvkem pro projekty OPZ se skutečně vzniklými výdaji a případně také s nepřímými náklady č. 1520/OSV/2019, týkající se </w:t>
      </w:r>
      <w:r w:rsidR="00F22B19">
        <w:rPr>
          <w:rFonts w:ascii="Arial" w:hAnsi="Arial" w:cs="Arial"/>
        </w:rPr>
        <w:t xml:space="preserve">prodloužení doby realizace Části II – Předmět a účel smlouvy a </w:t>
      </w:r>
      <w:r w:rsidR="00906C37" w:rsidRPr="00906C37">
        <w:rPr>
          <w:rFonts w:ascii="Arial" w:hAnsi="Arial" w:cs="Arial"/>
        </w:rPr>
        <w:t>upřesnění Části IV – Financování projektu.</w:t>
      </w:r>
    </w:p>
    <w:p w14:paraId="45219614" w14:textId="77777777" w:rsidR="00D8202C" w:rsidRDefault="00D8202C" w:rsidP="00171819">
      <w:pPr>
        <w:jc w:val="both"/>
        <w:rPr>
          <w:rFonts w:ascii="Arial" w:hAnsi="Arial" w:cs="Arial"/>
        </w:rPr>
      </w:pPr>
    </w:p>
    <w:p w14:paraId="07996C89" w14:textId="6F939400" w:rsidR="005D7F4F" w:rsidRDefault="005D7F4F" w:rsidP="0017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34DA620" w14:textId="768D5014" w:rsidR="009E2D91" w:rsidRDefault="009E2D91" w:rsidP="009E2D91">
      <w:pPr>
        <w:jc w:val="both"/>
        <w:rPr>
          <w:rFonts w:ascii="Arial" w:hAnsi="Arial" w:cs="Arial"/>
        </w:rPr>
      </w:pPr>
      <w:r w:rsidRPr="000B0BAF">
        <w:rPr>
          <w:rFonts w:ascii="Arial" w:hAnsi="Arial" w:cs="Arial"/>
        </w:rPr>
        <w:t>Tímto dodatkem se v </w:t>
      </w:r>
      <w:r>
        <w:rPr>
          <w:rFonts w:ascii="Arial" w:hAnsi="Arial" w:cs="Arial"/>
        </w:rPr>
        <w:t>Části</w:t>
      </w:r>
      <w:r w:rsidR="004D23D6">
        <w:rPr>
          <w:rFonts w:ascii="Arial" w:hAnsi="Arial" w:cs="Arial"/>
        </w:rPr>
        <w:t xml:space="preserve"> II – Předmět a účel smlouvy </w:t>
      </w:r>
      <w:r>
        <w:rPr>
          <w:rFonts w:ascii="Arial" w:hAnsi="Arial" w:cs="Arial"/>
        </w:rPr>
        <w:t xml:space="preserve">prodlužuje doba realizace </w:t>
      </w:r>
      <w:r w:rsidRPr="000B0BAF">
        <w:rPr>
          <w:rFonts w:ascii="Arial" w:hAnsi="Arial" w:cs="Arial"/>
        </w:rPr>
        <w:t xml:space="preserve"> v tomto znění: </w:t>
      </w:r>
    </w:p>
    <w:p w14:paraId="70D291CC" w14:textId="77777777" w:rsidR="009E2D91" w:rsidRPr="00BD3EFB" w:rsidRDefault="009E2D91" w:rsidP="009E2D91">
      <w:pPr>
        <w:pStyle w:val="Zkladntext"/>
        <w:spacing w:after="60"/>
        <w:rPr>
          <w:b/>
          <w:bCs/>
        </w:rPr>
      </w:pPr>
      <w:r w:rsidRPr="000A20FF">
        <w:rPr>
          <w:lang w:val="cs-CZ"/>
        </w:rPr>
        <w:t>Účelem této smlouvy je zajištění re</w:t>
      </w:r>
      <w:r w:rsidRPr="003F03B8">
        <w:rPr>
          <w:lang w:val="cs-CZ"/>
        </w:rPr>
        <w:t>alizace projektu</w:t>
      </w:r>
      <w:r>
        <w:rPr>
          <w:lang w:val="cs-CZ"/>
        </w:rPr>
        <w:t xml:space="preserve"> „</w:t>
      </w:r>
      <w:r w:rsidRPr="00792DA3">
        <w:rPr>
          <w:lang w:val="cs-CZ"/>
        </w:rPr>
        <w:t>Bydlení především: Testování konceptu Housing First v Jihlavě</w:t>
      </w:r>
      <w:r w:rsidRPr="003F03B8">
        <w:rPr>
          <w:lang w:val="cs-CZ"/>
        </w:rPr>
        <w:t>“</w:t>
      </w:r>
      <w:r>
        <w:rPr>
          <w:lang w:val="cs-CZ"/>
        </w:rPr>
        <w:t xml:space="preserve"> </w:t>
      </w:r>
      <w:r w:rsidRPr="00BD3EFB">
        <w:rPr>
          <w:lang w:val="cs-CZ"/>
        </w:rPr>
        <w:t xml:space="preserve">registrační číslo: </w:t>
      </w:r>
      <w:r w:rsidRPr="00BD3EFB">
        <w:rPr>
          <w:bCs/>
        </w:rPr>
        <w:t>CZ.03.2.X/0.0/0.0/19_108/0015134</w:t>
      </w:r>
      <w:r>
        <w:rPr>
          <w:b/>
          <w:bCs/>
        </w:rPr>
        <w:t xml:space="preserve"> </w:t>
      </w:r>
      <w:r w:rsidRPr="00BD3EFB">
        <w:rPr>
          <w:lang w:val="cs-CZ"/>
        </w:rPr>
        <w:t xml:space="preserve">podpořeného finančními prostředky z ESF a ze státního rozpočtu v rámci Operačního programu Zaměstnanost (dále jen „projekt“). </w:t>
      </w:r>
    </w:p>
    <w:p w14:paraId="5930223D" w14:textId="77777777" w:rsidR="009E2D91" w:rsidRPr="008A46A5" w:rsidRDefault="009E2D91" w:rsidP="009E2D91">
      <w:pPr>
        <w:pStyle w:val="Zkladntext"/>
        <w:tabs>
          <w:tab w:val="clear" w:pos="0"/>
          <w:tab w:val="clear" w:pos="720"/>
          <w:tab w:val="left" w:pos="360"/>
        </w:tabs>
        <w:spacing w:after="60"/>
        <w:rPr>
          <w:lang w:val="cs-CZ"/>
        </w:rPr>
      </w:pPr>
      <w:r w:rsidRPr="008A46A5">
        <w:rPr>
          <w:lang w:val="cs-CZ"/>
        </w:rPr>
        <w:t>Datum zahájení realizace projektu:</w:t>
      </w:r>
      <w:r>
        <w:rPr>
          <w:lang w:val="cs-CZ"/>
        </w:rPr>
        <w:t xml:space="preserve"> 1. 10</w:t>
      </w:r>
      <w:r w:rsidRPr="008A46A5">
        <w:rPr>
          <w:lang w:val="cs-CZ"/>
        </w:rPr>
        <w:t>. 2019</w:t>
      </w:r>
      <w:r w:rsidRPr="008A46A5">
        <w:rPr>
          <w:lang w:val="cs-CZ"/>
        </w:rPr>
        <w:tab/>
      </w:r>
    </w:p>
    <w:p w14:paraId="269E63FD" w14:textId="0188C1BE" w:rsidR="009E2D91" w:rsidRPr="00C0754B" w:rsidRDefault="009E2D91" w:rsidP="009E2D91">
      <w:pPr>
        <w:pStyle w:val="Zkladntext"/>
        <w:tabs>
          <w:tab w:val="clear" w:pos="0"/>
          <w:tab w:val="clear" w:pos="720"/>
          <w:tab w:val="left" w:pos="360"/>
        </w:tabs>
        <w:spacing w:after="60"/>
        <w:rPr>
          <w:sz w:val="16"/>
          <w:lang w:val="cs-CZ"/>
        </w:rPr>
      </w:pPr>
      <w:r w:rsidRPr="00C0754B">
        <w:rPr>
          <w:lang w:val="cs-CZ"/>
        </w:rPr>
        <w:t xml:space="preserve">Datum ukončení realizace projektu: </w:t>
      </w:r>
      <w:r>
        <w:rPr>
          <w:lang w:val="cs-CZ"/>
        </w:rPr>
        <w:t>30. 11. 2021</w:t>
      </w:r>
      <w:r w:rsidRPr="00C0754B">
        <w:rPr>
          <w:lang w:val="cs-CZ"/>
        </w:rPr>
        <w:t xml:space="preserve"> </w:t>
      </w:r>
    </w:p>
    <w:p w14:paraId="1696BF76" w14:textId="73F7A2D1" w:rsidR="009E2D91" w:rsidRDefault="009E2D91" w:rsidP="009E2D91">
      <w:pPr>
        <w:jc w:val="both"/>
        <w:rPr>
          <w:rFonts w:ascii="Arial" w:hAnsi="Arial" w:cs="Arial"/>
        </w:rPr>
      </w:pPr>
    </w:p>
    <w:p w14:paraId="7E2E16EB" w14:textId="49324442" w:rsidR="006E3A2C" w:rsidRDefault="006E3A2C" w:rsidP="009E2D91">
      <w:pPr>
        <w:jc w:val="both"/>
        <w:rPr>
          <w:rFonts w:ascii="Arial" w:hAnsi="Arial" w:cs="Arial"/>
        </w:rPr>
      </w:pPr>
    </w:p>
    <w:p w14:paraId="287180CE" w14:textId="77777777" w:rsidR="006E3A2C" w:rsidRPr="000B0BAF" w:rsidRDefault="006E3A2C" w:rsidP="009E2D91">
      <w:pPr>
        <w:jc w:val="both"/>
        <w:rPr>
          <w:rFonts w:ascii="Arial" w:hAnsi="Arial" w:cs="Arial"/>
        </w:rPr>
      </w:pPr>
    </w:p>
    <w:p w14:paraId="7EDFF11A" w14:textId="77777777" w:rsidR="006E3A2C" w:rsidRDefault="006E3A2C" w:rsidP="00171819">
      <w:pPr>
        <w:jc w:val="both"/>
        <w:rPr>
          <w:rFonts w:ascii="Arial" w:hAnsi="Arial" w:cs="Arial"/>
        </w:rPr>
      </w:pPr>
    </w:p>
    <w:p w14:paraId="0BA1A543" w14:textId="256716BC" w:rsidR="009E2D91" w:rsidRPr="009E2D91" w:rsidRDefault="009E2D91" w:rsidP="0017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5086428E" w14:textId="657F265C" w:rsidR="00096055" w:rsidRPr="000B0BAF" w:rsidRDefault="005D7F4F" w:rsidP="00994997">
      <w:pPr>
        <w:jc w:val="both"/>
        <w:rPr>
          <w:rFonts w:ascii="Arial" w:hAnsi="Arial" w:cs="Arial"/>
        </w:rPr>
      </w:pPr>
      <w:r w:rsidRPr="000B0BAF">
        <w:rPr>
          <w:rFonts w:ascii="Arial" w:hAnsi="Arial" w:cs="Arial"/>
        </w:rPr>
        <w:t xml:space="preserve">Tímto dodatkem se v Části IV – Financování projektu doplňují odstavce </w:t>
      </w:r>
      <w:r w:rsidR="00E724F1">
        <w:rPr>
          <w:rFonts w:ascii="Arial" w:hAnsi="Arial" w:cs="Arial"/>
        </w:rPr>
        <w:t>10</w:t>
      </w:r>
      <w:r w:rsidR="004D23D6">
        <w:rPr>
          <w:rFonts w:ascii="Arial" w:hAnsi="Arial" w:cs="Arial"/>
        </w:rPr>
        <w:t>.</w:t>
      </w:r>
      <w:r w:rsidR="009E2D91">
        <w:rPr>
          <w:rFonts w:ascii="Arial" w:hAnsi="Arial" w:cs="Arial"/>
        </w:rPr>
        <w:t xml:space="preserve">  </w:t>
      </w:r>
      <w:r w:rsidR="00E724F1">
        <w:rPr>
          <w:rFonts w:ascii="Arial" w:hAnsi="Arial" w:cs="Arial"/>
        </w:rPr>
        <w:t>a 11</w:t>
      </w:r>
      <w:r w:rsidR="004D23D6">
        <w:rPr>
          <w:rFonts w:ascii="Arial" w:hAnsi="Arial" w:cs="Arial"/>
        </w:rPr>
        <w:t>.</w:t>
      </w:r>
      <w:r w:rsidR="009E2D91">
        <w:rPr>
          <w:rFonts w:ascii="Arial" w:hAnsi="Arial" w:cs="Arial"/>
        </w:rPr>
        <w:t xml:space="preserve"> </w:t>
      </w:r>
      <w:r w:rsidR="002B2504" w:rsidRPr="000B0BAF">
        <w:rPr>
          <w:rFonts w:ascii="Arial" w:hAnsi="Arial" w:cs="Arial"/>
        </w:rPr>
        <w:t>v tomto</w:t>
      </w:r>
      <w:r w:rsidR="00994997" w:rsidRPr="000B0BAF">
        <w:rPr>
          <w:rFonts w:ascii="Arial" w:hAnsi="Arial" w:cs="Arial"/>
        </w:rPr>
        <w:t xml:space="preserve"> znění: </w:t>
      </w:r>
    </w:p>
    <w:p w14:paraId="31BA0791" w14:textId="08E27708" w:rsidR="001E7D9A" w:rsidRDefault="009E2D91" w:rsidP="00060540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96055" w:rsidRPr="000B0BAF">
        <w:rPr>
          <w:rFonts w:ascii="Arial" w:hAnsi="Arial" w:cs="Arial"/>
        </w:rPr>
        <w:t xml:space="preserve"> </w:t>
      </w:r>
      <w:r w:rsidR="00B255D7">
        <w:rPr>
          <w:rFonts w:ascii="Arial" w:hAnsi="Arial" w:cs="Arial"/>
        </w:rPr>
        <w:t>Partner</w:t>
      </w:r>
      <w:r w:rsidR="00096055" w:rsidRPr="000B0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obdrží </w:t>
      </w:r>
      <w:r w:rsidR="005B1D1E">
        <w:rPr>
          <w:rFonts w:ascii="Arial" w:hAnsi="Arial" w:cs="Arial"/>
        </w:rPr>
        <w:t xml:space="preserve">finanční prostředky na období 1. </w:t>
      </w:r>
      <w:r>
        <w:rPr>
          <w:rFonts w:ascii="Arial" w:hAnsi="Arial" w:cs="Arial"/>
        </w:rPr>
        <w:t>10. 2021 – 30.</w:t>
      </w:r>
      <w:r w:rsidR="005B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11. 2021. Finanční prostředky budou </w:t>
      </w:r>
      <w:r w:rsidR="001E7D9A">
        <w:rPr>
          <w:rFonts w:ascii="Arial" w:hAnsi="Arial" w:cs="Arial"/>
        </w:rPr>
        <w:t>p</w:t>
      </w:r>
      <w:r w:rsidR="00B255D7">
        <w:rPr>
          <w:rFonts w:ascii="Arial" w:hAnsi="Arial" w:cs="Arial"/>
        </w:rPr>
        <w:t>artnerem</w:t>
      </w:r>
      <w:r w:rsidR="001E7D9A">
        <w:rPr>
          <w:rFonts w:ascii="Arial" w:hAnsi="Arial" w:cs="Arial"/>
        </w:rPr>
        <w:t xml:space="preserve"> využity </w:t>
      </w:r>
      <w:r>
        <w:rPr>
          <w:rFonts w:ascii="Arial" w:hAnsi="Arial" w:cs="Arial"/>
        </w:rPr>
        <w:t>na hrazení mzdových nákladů</w:t>
      </w:r>
      <w:r w:rsidR="00E724F1">
        <w:rPr>
          <w:rFonts w:ascii="Arial" w:hAnsi="Arial" w:cs="Arial"/>
        </w:rPr>
        <w:t xml:space="preserve"> včetně nákladů režijních</w:t>
      </w:r>
      <w:r w:rsidR="00096055" w:rsidRPr="000B0BAF">
        <w:rPr>
          <w:rFonts w:ascii="Arial" w:hAnsi="Arial" w:cs="Arial"/>
        </w:rPr>
        <w:t xml:space="preserve"> </w:t>
      </w:r>
      <w:r w:rsidR="00B255D7">
        <w:rPr>
          <w:rFonts w:ascii="Arial" w:hAnsi="Arial" w:cs="Arial"/>
        </w:rPr>
        <w:t>dle platného rozpočtu projektu za měsíce říjen a listopad 2021.</w:t>
      </w:r>
    </w:p>
    <w:p w14:paraId="5AA2170D" w14:textId="7EFD5ED5" w:rsidR="00B255D7" w:rsidRPr="006E3A2C" w:rsidRDefault="00B255D7" w:rsidP="00060540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Příjemce poskytne partnerovi finanční prostředky ve výši </w:t>
      </w:r>
      <w:r w:rsidR="00E724F1">
        <w:rPr>
          <w:rFonts w:ascii="Arial" w:hAnsi="Arial" w:cs="Arial"/>
        </w:rPr>
        <w:t>206</w:t>
      </w:r>
      <w:r w:rsidR="00975B28">
        <w:rPr>
          <w:rFonts w:ascii="Arial" w:hAnsi="Arial" w:cs="Arial"/>
        </w:rPr>
        <w:t>.</w:t>
      </w:r>
      <w:r w:rsidR="00E724F1">
        <w:rPr>
          <w:rFonts w:ascii="Arial" w:hAnsi="Arial" w:cs="Arial"/>
        </w:rPr>
        <w:t>347</w:t>
      </w:r>
      <w:r>
        <w:rPr>
          <w:rFonts w:ascii="Arial" w:hAnsi="Arial" w:cs="Arial"/>
        </w:rPr>
        <w:t xml:space="preserve"> Kč</w:t>
      </w:r>
      <w:r w:rsidR="006E3A2C">
        <w:rPr>
          <w:rFonts w:ascii="Arial" w:hAnsi="Arial" w:cs="Arial"/>
        </w:rPr>
        <w:t xml:space="preserve"> z paušálních výdajů projektu</w:t>
      </w:r>
      <w:r>
        <w:rPr>
          <w:rFonts w:ascii="Arial" w:hAnsi="Arial" w:cs="Arial"/>
        </w:rPr>
        <w:t xml:space="preserve"> připsáním na účet ve lhůtě do 30 kalendářních dnů od platnosti Dodatku č. 2 </w:t>
      </w:r>
      <w:r w:rsidR="006E3A2C" w:rsidRPr="006E3A2C">
        <w:rPr>
          <w:rFonts w:ascii="Arial" w:hAnsi="Arial" w:cs="Arial"/>
        </w:rPr>
        <w:t>ke Smlouvě o partnerství s finančním příspěvkem pro projekty OPZ se skutečně vzniklými výdaji a pří</w:t>
      </w:r>
      <w:r w:rsidR="006E3A2C">
        <w:rPr>
          <w:rFonts w:ascii="Arial" w:hAnsi="Arial" w:cs="Arial"/>
        </w:rPr>
        <w:t xml:space="preserve">padně také s nepřímými náklady </w:t>
      </w:r>
      <w:r w:rsidR="006E3A2C" w:rsidRPr="006E3A2C">
        <w:rPr>
          <w:rFonts w:ascii="Arial" w:hAnsi="Arial" w:cs="Arial"/>
        </w:rPr>
        <w:t>č. 1520/OSV/2019</w:t>
      </w:r>
      <w:r w:rsidR="006E3A2C">
        <w:rPr>
          <w:rFonts w:ascii="Arial" w:hAnsi="Arial" w:cs="Arial"/>
        </w:rPr>
        <w:t>.</w:t>
      </w:r>
    </w:p>
    <w:p w14:paraId="56B95176" w14:textId="5BC7AE08" w:rsidR="0045306A" w:rsidRDefault="0045306A" w:rsidP="00060540">
      <w:pPr>
        <w:pStyle w:val="Zkladntext"/>
        <w:keepNext/>
        <w:tabs>
          <w:tab w:val="clear" w:pos="720"/>
        </w:tabs>
        <w:spacing w:after="240"/>
      </w:pPr>
      <w:r>
        <w:t xml:space="preserve">Ostatní ujednání Smlouvy o partnerství s finančním příspěvkem pro projekty OPZ se skutečně vzniklými výdaji a případně </w:t>
      </w:r>
      <w:r w:rsidR="00171819">
        <w:t>také</w:t>
      </w:r>
      <w:r>
        <w:t xml:space="preserve"> s nepřímými náklady </w:t>
      </w:r>
      <w:r w:rsidR="00E01DB0">
        <w:t xml:space="preserve">zůstávají beze změn. </w:t>
      </w:r>
    </w:p>
    <w:p w14:paraId="75DD060E" w14:textId="7DAC6413" w:rsidR="00096055" w:rsidRDefault="001E7D9A" w:rsidP="00B9725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2</w:t>
      </w:r>
      <w:r w:rsidR="00096055" w:rsidRPr="000A20FF">
        <w:rPr>
          <w:rFonts w:ascii="Arial" w:hAnsi="Arial" w:cs="Arial"/>
        </w:rPr>
        <w:t xml:space="preserve"> nabývá platnosti dnem podpisu s</w:t>
      </w:r>
      <w:r w:rsidR="00096055">
        <w:rPr>
          <w:rFonts w:ascii="Arial" w:hAnsi="Arial" w:cs="Arial"/>
        </w:rPr>
        <w:t xml:space="preserve">mluvních stran </w:t>
      </w:r>
      <w:r w:rsidR="00096055" w:rsidRPr="008C63F9">
        <w:rPr>
          <w:rFonts w:ascii="Arial" w:hAnsi="Arial" w:cs="Arial"/>
        </w:rPr>
        <w:t xml:space="preserve">a účinnosti </w:t>
      </w:r>
      <w:r w:rsidR="00096055">
        <w:rPr>
          <w:rFonts w:ascii="Arial" w:hAnsi="Arial" w:cs="Arial"/>
        </w:rPr>
        <w:t>dnem</w:t>
      </w:r>
      <w:r w:rsidR="00096055" w:rsidRPr="008C63F9">
        <w:rPr>
          <w:rFonts w:ascii="Arial" w:hAnsi="Arial" w:cs="Arial"/>
        </w:rPr>
        <w:t xml:space="preserve"> uveřejnění v registru smluv v souladu s příslušnými ustanoveními zákona č. 340/2015 Sb., o registru smluv v platném znění. Uveřejnění v registru smluv zajistí statutární město Jihlava</w:t>
      </w:r>
      <w:r w:rsidR="00511269">
        <w:rPr>
          <w:rFonts w:ascii="Arial" w:hAnsi="Arial" w:cs="Arial"/>
        </w:rPr>
        <w:t>.</w:t>
      </w:r>
    </w:p>
    <w:p w14:paraId="684B4D3C" w14:textId="32059321" w:rsidR="00060540" w:rsidRDefault="00060540" w:rsidP="00B9725D">
      <w:pPr>
        <w:spacing w:after="240" w:line="240" w:lineRule="auto"/>
        <w:jc w:val="both"/>
        <w:rPr>
          <w:rFonts w:ascii="Arial" w:hAnsi="Arial" w:cs="Arial"/>
        </w:rPr>
      </w:pPr>
    </w:p>
    <w:p w14:paraId="1AEA14DC" w14:textId="212EF46C" w:rsidR="006E3A2C" w:rsidRDefault="006E3A2C" w:rsidP="00B9725D">
      <w:pPr>
        <w:spacing w:after="240" w:line="240" w:lineRule="auto"/>
        <w:jc w:val="both"/>
        <w:rPr>
          <w:rFonts w:ascii="Arial" w:hAnsi="Arial" w:cs="Arial"/>
        </w:rPr>
      </w:pPr>
    </w:p>
    <w:p w14:paraId="1D2A962E" w14:textId="05D028B3" w:rsidR="006E3A2C" w:rsidRPr="00906C37" w:rsidRDefault="006E3A2C" w:rsidP="00B9725D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79"/>
        <w:tblOverlap w:val="never"/>
        <w:tblW w:w="8894" w:type="dxa"/>
        <w:tblLook w:val="01E0" w:firstRow="1" w:lastRow="1" w:firstColumn="1" w:lastColumn="1" w:noHBand="0" w:noVBand="0"/>
      </w:tblPr>
      <w:tblGrid>
        <w:gridCol w:w="4447"/>
        <w:gridCol w:w="4447"/>
      </w:tblGrid>
      <w:tr w:rsidR="00DD152A" w:rsidRPr="00906C37" w14:paraId="0F4B131D" w14:textId="77777777" w:rsidTr="006E196F">
        <w:trPr>
          <w:trHeight w:val="1808"/>
        </w:trPr>
        <w:tc>
          <w:tcPr>
            <w:tcW w:w="4447" w:type="dxa"/>
            <w:shd w:val="clear" w:color="auto" w:fill="auto"/>
          </w:tcPr>
          <w:p w14:paraId="78C680B5" w14:textId="77777777" w:rsidR="00E01DB0" w:rsidRDefault="00E01DB0" w:rsidP="006E196F">
            <w:pPr>
              <w:jc w:val="center"/>
              <w:rPr>
                <w:rFonts w:ascii="Arial" w:hAnsi="Arial" w:cs="Arial"/>
              </w:rPr>
            </w:pPr>
          </w:p>
          <w:p w14:paraId="4A2734E0" w14:textId="77777777" w:rsidR="00E01DB0" w:rsidRDefault="00E01DB0" w:rsidP="006E196F">
            <w:pPr>
              <w:jc w:val="center"/>
              <w:rPr>
                <w:rFonts w:ascii="Arial" w:hAnsi="Arial" w:cs="Arial"/>
              </w:rPr>
            </w:pPr>
          </w:p>
          <w:p w14:paraId="70BFF6DB" w14:textId="72448820" w:rsidR="00DD152A" w:rsidRPr="00906C37" w:rsidRDefault="00DD152A" w:rsidP="006E196F">
            <w:pPr>
              <w:jc w:val="center"/>
              <w:rPr>
                <w:rFonts w:ascii="Arial" w:hAnsi="Arial" w:cs="Arial"/>
              </w:rPr>
            </w:pPr>
            <w:r w:rsidRPr="00906C37">
              <w:rPr>
                <w:rFonts w:ascii="Arial" w:hAnsi="Arial" w:cs="Arial"/>
              </w:rPr>
              <w:t>V Jihlavě, dne ___________</w:t>
            </w:r>
          </w:p>
        </w:tc>
        <w:tc>
          <w:tcPr>
            <w:tcW w:w="4447" w:type="dxa"/>
            <w:shd w:val="clear" w:color="auto" w:fill="auto"/>
          </w:tcPr>
          <w:p w14:paraId="56E86CAA" w14:textId="77777777" w:rsidR="00E01DB0" w:rsidRDefault="00E01DB0" w:rsidP="006E196F">
            <w:pPr>
              <w:jc w:val="center"/>
              <w:rPr>
                <w:rFonts w:ascii="Arial" w:hAnsi="Arial" w:cs="Arial"/>
              </w:rPr>
            </w:pPr>
          </w:p>
          <w:p w14:paraId="14C80226" w14:textId="77777777" w:rsidR="00E01DB0" w:rsidRDefault="00E01DB0" w:rsidP="006E196F">
            <w:pPr>
              <w:jc w:val="center"/>
              <w:rPr>
                <w:rFonts w:ascii="Arial" w:hAnsi="Arial" w:cs="Arial"/>
              </w:rPr>
            </w:pPr>
          </w:p>
          <w:p w14:paraId="0F6E2340" w14:textId="2D9DAB79" w:rsidR="00DD152A" w:rsidRPr="00906C37" w:rsidRDefault="00DD152A" w:rsidP="006E196F">
            <w:pPr>
              <w:jc w:val="center"/>
              <w:rPr>
                <w:rFonts w:ascii="Arial" w:hAnsi="Arial" w:cs="Arial"/>
              </w:rPr>
            </w:pPr>
            <w:r w:rsidRPr="00906C37">
              <w:rPr>
                <w:rFonts w:ascii="Arial" w:hAnsi="Arial" w:cs="Arial"/>
              </w:rPr>
              <w:t>V Jihlavě, dne ____________</w:t>
            </w:r>
          </w:p>
        </w:tc>
      </w:tr>
      <w:tr w:rsidR="00DD152A" w:rsidRPr="00906C37" w14:paraId="7CBD5CE0" w14:textId="77777777" w:rsidTr="006E196F">
        <w:trPr>
          <w:trHeight w:val="1427"/>
        </w:trPr>
        <w:tc>
          <w:tcPr>
            <w:tcW w:w="4447" w:type="dxa"/>
            <w:shd w:val="clear" w:color="auto" w:fill="auto"/>
          </w:tcPr>
          <w:p w14:paraId="4E28F03D" w14:textId="77777777" w:rsidR="00DD152A" w:rsidRPr="00906C37" w:rsidRDefault="00DD152A" w:rsidP="006E196F">
            <w:pPr>
              <w:jc w:val="center"/>
              <w:rPr>
                <w:rFonts w:ascii="Arial" w:hAnsi="Arial" w:cs="Arial"/>
              </w:rPr>
            </w:pPr>
          </w:p>
          <w:p w14:paraId="275F48ED" w14:textId="77777777" w:rsidR="00171819" w:rsidRDefault="00171819" w:rsidP="00171819">
            <w:pPr>
              <w:jc w:val="center"/>
              <w:rPr>
                <w:rFonts w:ascii="Arial" w:hAnsi="Arial" w:cs="Arial"/>
              </w:rPr>
            </w:pPr>
          </w:p>
          <w:p w14:paraId="3CEF590C" w14:textId="487E1102" w:rsidR="00171819" w:rsidRDefault="00171819" w:rsidP="00171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MgA. Karolína Koubová</w:t>
            </w:r>
          </w:p>
          <w:p w14:paraId="1E29C87F" w14:textId="019E9CBB" w:rsidR="00DD152A" w:rsidRPr="00906C37" w:rsidRDefault="00DD152A" w:rsidP="00171819">
            <w:pPr>
              <w:jc w:val="center"/>
              <w:rPr>
                <w:rFonts w:ascii="Arial" w:hAnsi="Arial" w:cs="Arial"/>
              </w:rPr>
            </w:pPr>
            <w:r w:rsidRPr="00906C37">
              <w:rPr>
                <w:rFonts w:ascii="Arial" w:hAnsi="Arial" w:cs="Arial"/>
              </w:rPr>
              <w:t>příjemce</w:t>
            </w:r>
          </w:p>
        </w:tc>
        <w:tc>
          <w:tcPr>
            <w:tcW w:w="4447" w:type="dxa"/>
            <w:shd w:val="clear" w:color="auto" w:fill="auto"/>
          </w:tcPr>
          <w:p w14:paraId="43FD773E" w14:textId="77777777" w:rsidR="00DD152A" w:rsidRPr="00906C37" w:rsidRDefault="00DD152A" w:rsidP="006E196F">
            <w:pPr>
              <w:jc w:val="center"/>
              <w:rPr>
                <w:rFonts w:ascii="Arial" w:hAnsi="Arial" w:cs="Arial"/>
              </w:rPr>
            </w:pPr>
          </w:p>
          <w:p w14:paraId="237F7A40" w14:textId="77777777" w:rsidR="00171819" w:rsidRDefault="00171819" w:rsidP="00171819">
            <w:pPr>
              <w:jc w:val="center"/>
              <w:rPr>
                <w:rFonts w:ascii="Arial" w:hAnsi="Arial" w:cs="Arial"/>
              </w:rPr>
            </w:pPr>
          </w:p>
          <w:p w14:paraId="1F5CDC59" w14:textId="0D7D85B7" w:rsidR="00171819" w:rsidRDefault="00171819" w:rsidP="00171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Mgr. Oldřich Haičman, MBA</w:t>
            </w:r>
          </w:p>
          <w:p w14:paraId="5806176C" w14:textId="0E70FB14" w:rsidR="00DD152A" w:rsidRPr="00906C37" w:rsidRDefault="00DD152A" w:rsidP="00171819">
            <w:pPr>
              <w:jc w:val="center"/>
              <w:rPr>
                <w:rFonts w:ascii="Arial" w:hAnsi="Arial" w:cs="Arial"/>
              </w:rPr>
            </w:pPr>
            <w:r w:rsidRPr="00906C37">
              <w:rPr>
                <w:rFonts w:ascii="Arial" w:hAnsi="Arial" w:cs="Arial"/>
              </w:rPr>
              <w:t>partner</w:t>
            </w:r>
          </w:p>
        </w:tc>
      </w:tr>
    </w:tbl>
    <w:p w14:paraId="482F7170" w14:textId="592C0538" w:rsidR="00D61F45" w:rsidRDefault="00D61F45"/>
    <w:sectPr w:rsidR="00D61F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2615" w14:textId="77777777" w:rsidR="008652BE" w:rsidRDefault="008652BE" w:rsidP="009F236D">
      <w:pPr>
        <w:spacing w:after="0" w:line="240" w:lineRule="auto"/>
      </w:pPr>
      <w:r>
        <w:separator/>
      </w:r>
    </w:p>
  </w:endnote>
  <w:endnote w:type="continuationSeparator" w:id="0">
    <w:p w14:paraId="3F088CAD" w14:textId="77777777" w:rsidR="008652BE" w:rsidRDefault="008652BE" w:rsidP="009F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8200" w14:textId="77777777" w:rsidR="008652BE" w:rsidRDefault="008652BE" w:rsidP="009F236D">
      <w:pPr>
        <w:spacing w:after="0" w:line="240" w:lineRule="auto"/>
      </w:pPr>
      <w:r>
        <w:separator/>
      </w:r>
    </w:p>
  </w:footnote>
  <w:footnote w:type="continuationSeparator" w:id="0">
    <w:p w14:paraId="354BCE77" w14:textId="77777777" w:rsidR="008652BE" w:rsidRDefault="008652BE" w:rsidP="009F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9B24" w14:textId="71517A0F" w:rsidR="00C5622F" w:rsidRDefault="00C5622F">
    <w:pPr>
      <w:pStyle w:val="Zhlav"/>
    </w:pPr>
  </w:p>
  <w:p w14:paraId="583EDE73" w14:textId="701BBD97" w:rsidR="00AE4828" w:rsidRDefault="00C5622F">
    <w:pPr>
      <w:pStyle w:val="Zhlav"/>
    </w:pPr>
    <w:r>
      <w:t>Č</w:t>
    </w:r>
    <w:r w:rsidRPr="00AE4828">
      <w:t>. j.</w:t>
    </w:r>
    <w:r>
      <w:t>:</w:t>
    </w:r>
    <w:r w:rsidR="00B255D7">
      <w:t xml:space="preserve"> MMJ/OSV/</w:t>
    </w:r>
    <w:r w:rsidR="001C26FB">
      <w:t>168083/2021</w:t>
    </w:r>
  </w:p>
  <w:p w14:paraId="45242386" w14:textId="77777777" w:rsidR="00AE4828" w:rsidRDefault="00AE4828">
    <w:pPr>
      <w:pStyle w:val="Zhlav"/>
    </w:pPr>
  </w:p>
  <w:p w14:paraId="2D3A36BE" w14:textId="09B74E2E" w:rsidR="00171819" w:rsidRDefault="00171819">
    <w:pPr>
      <w:pStyle w:val="Zhlav"/>
    </w:pPr>
    <w:r>
      <w:rPr>
        <w:noProof/>
        <w:lang w:eastAsia="cs-CZ"/>
      </w:rPr>
      <w:drawing>
        <wp:inline distT="0" distB="0" distL="0" distR="0" wp14:anchorId="34513ADF" wp14:editId="6AF9B164">
          <wp:extent cx="2875915" cy="60007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A"/>
    <w:rsid w:val="0005585C"/>
    <w:rsid w:val="00060540"/>
    <w:rsid w:val="00093A06"/>
    <w:rsid w:val="00096055"/>
    <w:rsid w:val="000B0BAF"/>
    <w:rsid w:val="00171819"/>
    <w:rsid w:val="001C26FB"/>
    <w:rsid w:val="001E7D9A"/>
    <w:rsid w:val="002B2504"/>
    <w:rsid w:val="002C1025"/>
    <w:rsid w:val="00302426"/>
    <w:rsid w:val="0032552E"/>
    <w:rsid w:val="003C3601"/>
    <w:rsid w:val="0040066B"/>
    <w:rsid w:val="0045306A"/>
    <w:rsid w:val="004543D0"/>
    <w:rsid w:val="004D104C"/>
    <w:rsid w:val="004D23D6"/>
    <w:rsid w:val="004D6BEB"/>
    <w:rsid w:val="005047AC"/>
    <w:rsid w:val="00511269"/>
    <w:rsid w:val="005542C5"/>
    <w:rsid w:val="005755BB"/>
    <w:rsid w:val="005B1D1E"/>
    <w:rsid w:val="005D7F4F"/>
    <w:rsid w:val="00641386"/>
    <w:rsid w:val="00686442"/>
    <w:rsid w:val="006C2A72"/>
    <w:rsid w:val="006E3A2C"/>
    <w:rsid w:val="007077D9"/>
    <w:rsid w:val="007224DE"/>
    <w:rsid w:val="0073469A"/>
    <w:rsid w:val="007446D1"/>
    <w:rsid w:val="00795FAF"/>
    <w:rsid w:val="008652BE"/>
    <w:rsid w:val="00865F67"/>
    <w:rsid w:val="008A1CAA"/>
    <w:rsid w:val="00906C37"/>
    <w:rsid w:val="00947D56"/>
    <w:rsid w:val="00975B28"/>
    <w:rsid w:val="00994997"/>
    <w:rsid w:val="009B1CF6"/>
    <w:rsid w:val="009E2D91"/>
    <w:rsid w:val="009F236D"/>
    <w:rsid w:val="00AA00DA"/>
    <w:rsid w:val="00AE3848"/>
    <w:rsid w:val="00AE4828"/>
    <w:rsid w:val="00B255D7"/>
    <w:rsid w:val="00B35850"/>
    <w:rsid w:val="00B9725D"/>
    <w:rsid w:val="00C5622F"/>
    <w:rsid w:val="00D61F45"/>
    <w:rsid w:val="00D8202C"/>
    <w:rsid w:val="00DD152A"/>
    <w:rsid w:val="00DF09A0"/>
    <w:rsid w:val="00DF2993"/>
    <w:rsid w:val="00E01DB0"/>
    <w:rsid w:val="00E724F1"/>
    <w:rsid w:val="00E92A06"/>
    <w:rsid w:val="00ED74CB"/>
    <w:rsid w:val="00F22B19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BBB677"/>
  <w15:docId w15:val="{D4B1E276-26E5-4FD3-8971-8A4C05F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AA00DA"/>
  </w:style>
  <w:style w:type="paragraph" w:styleId="Zkladntext">
    <w:name w:val="Body Text"/>
    <w:aliases w:val="Standard paragraph"/>
    <w:basedOn w:val="Normln"/>
    <w:link w:val="ZkladntextChar"/>
    <w:rsid w:val="00D61F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61F45"/>
    <w:rPr>
      <w:rFonts w:ascii="Arial" w:eastAsia="Times New Roman" w:hAnsi="Arial" w:cs="Arial"/>
      <w:lang w:val="en-US" w:eastAsia="cs-CZ"/>
    </w:rPr>
  </w:style>
  <w:style w:type="character" w:styleId="Hypertextovodkaz">
    <w:name w:val="Hyperlink"/>
    <w:rsid w:val="00D61F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F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36D"/>
  </w:style>
  <w:style w:type="paragraph" w:styleId="Zpat">
    <w:name w:val="footer"/>
    <w:basedOn w:val="Normln"/>
    <w:link w:val="ZpatChar"/>
    <w:uiPriority w:val="99"/>
    <w:unhideWhenUsed/>
    <w:rsid w:val="009F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36D"/>
  </w:style>
  <w:style w:type="paragraph" w:styleId="Textbubliny">
    <w:name w:val="Balloon Text"/>
    <w:basedOn w:val="Normln"/>
    <w:link w:val="TextbublinyChar"/>
    <w:uiPriority w:val="99"/>
    <w:semiHidden/>
    <w:unhideWhenUsed/>
    <w:rsid w:val="004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3D0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AE4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1B4A91998D64581251D961922F28B" ma:contentTypeVersion="11" ma:contentTypeDescription="Vytvoří nový dokument" ma:contentTypeScope="" ma:versionID="d2c04b1e59bd6fd955d560892c8dd2d7">
  <xsd:schema xmlns:xsd="http://www.w3.org/2001/XMLSchema" xmlns:xs="http://www.w3.org/2001/XMLSchema" xmlns:p="http://schemas.microsoft.com/office/2006/metadata/properties" xmlns:ns3="386ebaaa-4205-4465-8ed8-c30659d4ef2e" xmlns:ns4="0f96a236-b7d1-4b56-86d8-3d67b28afd64" targetNamespace="http://schemas.microsoft.com/office/2006/metadata/properties" ma:root="true" ma:fieldsID="b0e27ff6b574ce93c9fa630ac995af1f" ns3:_="" ns4:_="">
    <xsd:import namespace="386ebaaa-4205-4465-8ed8-c30659d4ef2e"/>
    <xsd:import namespace="0f96a236-b7d1-4b56-86d8-3d67b28afd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baaa-4205-4465-8ed8-c30659d4e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a236-b7d1-4b56-86d8-3d67b28af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E5A44-AC1E-41B8-8E87-09E10D91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ebaaa-4205-4465-8ed8-c30659d4ef2e"/>
    <ds:schemaRef ds:uri="0f96a236-b7d1-4b56-86d8-3d67b28af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0FD0D-20E6-43C0-A2C4-764036BFAF6F}">
  <ds:schemaRefs>
    <ds:schemaRef ds:uri="http://schemas.microsoft.com/office/2006/documentManagement/types"/>
    <ds:schemaRef ds:uri="http://schemas.openxmlformats.org/package/2006/metadata/core-properties"/>
    <ds:schemaRef ds:uri="0f96a236-b7d1-4b56-86d8-3d67b28afd64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86ebaaa-4205-4465-8ed8-c30659d4ef2e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56D843-44E6-42FE-B2C1-9D5E6581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Petr Jr</dc:creator>
  <cp:lastModifiedBy>JELÍNKOVÁ Michaela Bc. Dis.</cp:lastModifiedBy>
  <cp:revision>2</cp:revision>
  <cp:lastPrinted>2021-08-18T06:15:00Z</cp:lastPrinted>
  <dcterms:created xsi:type="dcterms:W3CDTF">2021-08-23T09:03:00Z</dcterms:created>
  <dcterms:modified xsi:type="dcterms:W3CDTF">2021-08-23T09:03:00Z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0x010100ECC1B4A91998D64581251D961922F28B</vt:lpwstr>
  </property>
</Properties>
</file>